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F5" w:rsidRDefault="005041F5" w:rsidP="00504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1F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505FF" w:rsidRPr="005041F5" w:rsidRDefault="005041F5" w:rsidP="00504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1F5">
        <w:rPr>
          <w:rFonts w:ascii="Times New Roman" w:hAnsi="Times New Roman" w:cs="Times New Roman"/>
          <w:b/>
          <w:sz w:val="28"/>
          <w:szCs w:val="28"/>
        </w:rPr>
        <w:t>«</w:t>
      </w:r>
      <w:r w:rsidR="00D7725C" w:rsidRPr="005041F5">
        <w:rPr>
          <w:rFonts w:ascii="Times New Roman" w:hAnsi="Times New Roman" w:cs="Times New Roman"/>
          <w:b/>
          <w:sz w:val="28"/>
          <w:szCs w:val="28"/>
        </w:rPr>
        <w:t>Роль семьи и детского сад</w:t>
      </w:r>
      <w:r w:rsidRPr="005041F5">
        <w:rPr>
          <w:rFonts w:ascii="Times New Roman" w:hAnsi="Times New Roman" w:cs="Times New Roman"/>
          <w:b/>
          <w:sz w:val="28"/>
          <w:szCs w:val="28"/>
        </w:rPr>
        <w:t>а в формировании здоровья детей»</w:t>
      </w:r>
    </w:p>
    <w:p w:rsidR="005041F5" w:rsidRDefault="005041F5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5FF" w:rsidRPr="005041F5" w:rsidRDefault="00B31DD3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На протяжении многих лет система дошкольного образования существовала как бы изолированно от семьи, полностью принимая на себя проблемы образования и развития детей, которые поступали в общественные учреждения. В настоящее время исследования убедительно показывают, что осознанное включение родителей в единый совместный с педагогами процесс воспитания ребенка, уход от практики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 xml:space="preserve"> родителей от детского сада позволяют значительно повысить его эффективность. Создание единого пространства развития ребенка, невозможно, если усилия педагогов и родителей будут осуществляться независимо один от других</w:t>
      </w:r>
      <w:r w:rsidR="00922360" w:rsidRPr="005041F5">
        <w:rPr>
          <w:rFonts w:ascii="Times New Roman" w:hAnsi="Times New Roman" w:cs="Times New Roman"/>
          <w:sz w:val="28"/>
          <w:szCs w:val="28"/>
        </w:rPr>
        <w:t>,</w:t>
      </w:r>
      <w:r w:rsidRPr="005041F5">
        <w:rPr>
          <w:rFonts w:ascii="Times New Roman" w:hAnsi="Times New Roman" w:cs="Times New Roman"/>
          <w:sz w:val="28"/>
          <w:szCs w:val="28"/>
        </w:rPr>
        <w:t xml:space="preserve"> и обе стороны будут оставаться в неведении относительно друг друга. 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</w:t>
      </w:r>
      <w:r w:rsidR="00B349FC" w:rsidRPr="005041F5">
        <w:rPr>
          <w:rFonts w:ascii="Times New Roman" w:hAnsi="Times New Roman" w:cs="Times New Roman"/>
          <w:sz w:val="28"/>
          <w:szCs w:val="28"/>
        </w:rPr>
        <w:t>кологической ситуации в стране.</w:t>
      </w:r>
      <w:r w:rsidR="001754AD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>С этой позиции в центре работы по полноценному физическому развитию и оздоровлению детей должны находиться семья и д/сад как две основные социальные структуры, которые в основном определяют уровень здоровья ребенка.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В Концепции дошкольного воспитания подчеркивается: "Семья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педагога. Здесь важен не принцип параллельности, а принцип взаимопроникновения. Важнейшим условием преемственности является установление доверительного делового контакта между семьей и д/садом, в ходе которого корректируется воспитательная </w:t>
      </w:r>
      <w:r w:rsidR="00B349FC" w:rsidRPr="005041F5">
        <w:rPr>
          <w:rFonts w:ascii="Times New Roman" w:hAnsi="Times New Roman" w:cs="Times New Roman"/>
          <w:sz w:val="28"/>
          <w:szCs w:val="28"/>
        </w:rPr>
        <w:t>позиция родителей и педагогов".</w:t>
      </w:r>
      <w:r w:rsidR="001754AD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>Все это требует переосмысления и изменения содержания и форм работы с семьей.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общество (детей-родителей-педагогов), для которого характерно содействие друг другу, учет возможностей и интересов каждого, его прав и обязанностей.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Организуя сотрудничество с семьей по воспитанию здорового ребенка</w:t>
      </w:r>
      <w:r w:rsidR="00922360" w:rsidRPr="005041F5">
        <w:rPr>
          <w:rFonts w:ascii="Times New Roman" w:hAnsi="Times New Roman" w:cs="Times New Roman"/>
          <w:sz w:val="28"/>
          <w:szCs w:val="28"/>
        </w:rPr>
        <w:t>,</w:t>
      </w:r>
      <w:r w:rsidRPr="005041F5">
        <w:rPr>
          <w:rFonts w:ascii="Times New Roman" w:hAnsi="Times New Roman" w:cs="Times New Roman"/>
          <w:sz w:val="28"/>
          <w:szCs w:val="28"/>
        </w:rPr>
        <w:t xml:space="preserve"> и глубоко понимая тесную взаимосвязь данной работы с содержанием всей физкультурно-оздоровительной программы д/сада, надо особое внимание уделять поиску новых подходов к физическому развитию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lastRenderedPageBreak/>
        <w:t>Таким образом, совместная работа с семьей строится на следующих основных положениях, определяющих ее содержание, организацию и методику.</w:t>
      </w:r>
    </w:p>
    <w:p w:rsidR="00B349FC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</w:t>
      </w:r>
      <w:r w:rsidR="00B349FC" w:rsidRPr="005041F5">
        <w:rPr>
          <w:rFonts w:ascii="Times New Roman" w:hAnsi="Times New Roman" w:cs="Times New Roman"/>
          <w:sz w:val="28"/>
          <w:szCs w:val="28"/>
        </w:rPr>
        <w:t>чший опыт семейного воспитания.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2. Систематичность и последовательность работы (в соответствии с контрольным планом) в течени</w:t>
      </w:r>
      <w:proofErr w:type="gramStart"/>
      <w:r w:rsidRPr="005041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41F5">
        <w:rPr>
          <w:rFonts w:ascii="Times New Roman" w:hAnsi="Times New Roman" w:cs="Times New Roman"/>
          <w:sz w:val="28"/>
          <w:szCs w:val="28"/>
        </w:rPr>
        <w:t xml:space="preserve"> всего года и всего периода пребывания ребенка в детском саду.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3. Индивидуальный подход к каждому ребенку и к каждой семье на основе учета их интересов и способностей.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4. Взаимное доверие и взаимопонимание педагогов и родителей</w:t>
      </w:r>
      <w:r w:rsidR="005A1909" w:rsidRPr="005041F5">
        <w:rPr>
          <w:rFonts w:ascii="Times New Roman" w:hAnsi="Times New Roman" w:cs="Times New Roman"/>
          <w:sz w:val="28"/>
          <w:szCs w:val="28"/>
        </w:rPr>
        <w:t xml:space="preserve">. </w:t>
      </w:r>
      <w:r w:rsidRPr="005041F5">
        <w:rPr>
          <w:rFonts w:ascii="Times New Roman" w:hAnsi="Times New Roman" w:cs="Times New Roman"/>
          <w:sz w:val="28"/>
          <w:szCs w:val="28"/>
        </w:rPr>
        <w:t xml:space="preserve"> Укрепление авторитета педагога в семье, а родителей в детском саду.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В соответствии с этими основными положениями система работы с семьей включает: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Ознакомление родителей с результатами диагностики состояния здоровья ребенка и его психомоторного развития;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- Участие в составлении индивидуальных программ (планов) оздоровления детей; целенаправленную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санпросветработу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Ознакомление родителей с содержанием физкультурно-оздоровительной работой в д/саду.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Обучение конкретным приемам и методам оздоровления (ЛФК, дыхательной гимнастике, самомассажу, разнообразным видам закаливания).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Ознакомление с лечебно-профилактическими мероприятиями, проводимыми в д/саду, обучение отдельным нетрадиционным методам оздоровления детского организма. В этих целях хорошо используются: информация в родительских уголках, в папках передвиж</w:t>
      </w:r>
      <w:r w:rsidR="005A1909" w:rsidRPr="005041F5">
        <w:rPr>
          <w:rFonts w:ascii="Times New Roman" w:hAnsi="Times New Roman" w:cs="Times New Roman"/>
          <w:sz w:val="28"/>
          <w:szCs w:val="28"/>
        </w:rPr>
        <w:t>ках.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Различные консультации, устные журналы и дискуссии с участием психолога, медиков, специалистов по физическому образованию, а также родителей с опытом семейного воспитания.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Семинары-практикумы, деловые игры и тренинги с прослушиванием магнитофонных записей бесед с детьми; "открытые дни" родителей с просмотром и проведением разнообразных занятий в физкультурном зале, на стадионе, закаливающих и лечебных процедур.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Совместные физкультурные досуги, праздники.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- Анкетирование родителей по вопросу воспитания здорового ребенка.</w:t>
      </w:r>
    </w:p>
    <w:p w:rsidR="001505FF" w:rsidRPr="005041F5" w:rsidRDefault="001D44F5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 Многие родители имеют</w:t>
      </w:r>
      <w:r w:rsidR="001505FF" w:rsidRPr="005041F5">
        <w:rPr>
          <w:rFonts w:ascii="Times New Roman" w:hAnsi="Times New Roman" w:cs="Times New Roman"/>
          <w:sz w:val="28"/>
          <w:szCs w:val="28"/>
        </w:rPr>
        <w:t xml:space="preserve"> высшее и среднее образование, уровень знаний и умений большинства из них в области воспитания здорового образа жизни невысок, а интерес к данной проблеме возникает лишь тогда, когда их ребенку уже требуется медицинская или психологическая помощь.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lastRenderedPageBreak/>
        <w:t>Поэтому индивидуальные программы оздоровления предусматривают не только "гибкий режим дня", закаливающие процедуры и разнообразные формы физкультурно-оздоровительной и лечебно-профилактической работы с конкретным ребенком, но и участие его семьи как в общих и индивидуа</w:t>
      </w:r>
      <w:r w:rsidR="001D44F5" w:rsidRPr="005041F5">
        <w:rPr>
          <w:rFonts w:ascii="Times New Roman" w:hAnsi="Times New Roman" w:cs="Times New Roman"/>
          <w:sz w:val="28"/>
          <w:szCs w:val="28"/>
        </w:rPr>
        <w:t>льных мероприятиях для родителей.</w:t>
      </w:r>
    </w:p>
    <w:p w:rsidR="001505FF" w:rsidRPr="005041F5" w:rsidRDefault="001D44F5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Родители часто </w:t>
      </w:r>
      <w:r w:rsidR="001505FF" w:rsidRPr="005041F5">
        <w:rPr>
          <w:rFonts w:ascii="Times New Roman" w:hAnsi="Times New Roman" w:cs="Times New Roman"/>
          <w:sz w:val="28"/>
          <w:szCs w:val="28"/>
        </w:rPr>
        <w:t xml:space="preserve"> задают вопрос: "Как лучше с детьми провести выходной день?".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Планирование формы проведения отдыха выходного дня происходит в каждой семье с учетом ее интересов, склонностей, возмож</w:t>
      </w:r>
      <w:r w:rsidR="00922360" w:rsidRPr="005041F5">
        <w:rPr>
          <w:rFonts w:ascii="Times New Roman" w:hAnsi="Times New Roman" w:cs="Times New Roman"/>
          <w:sz w:val="28"/>
          <w:szCs w:val="28"/>
        </w:rPr>
        <w:t>ностей. Н</w:t>
      </w:r>
      <w:r w:rsidRPr="005041F5">
        <w:rPr>
          <w:rFonts w:ascii="Times New Roman" w:hAnsi="Times New Roman" w:cs="Times New Roman"/>
          <w:sz w:val="28"/>
          <w:szCs w:val="28"/>
        </w:rPr>
        <w:t>аиболее универсальным видом активного отдыха для всех членов семьи является туризм. Туризм служит надежным средством укрепления здоровья и восстановления сил, израсходованных за неделю.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Семейные туристическ</w:t>
      </w:r>
      <w:r w:rsidR="00922360" w:rsidRPr="005041F5">
        <w:rPr>
          <w:rFonts w:ascii="Times New Roman" w:hAnsi="Times New Roman" w:cs="Times New Roman"/>
          <w:sz w:val="28"/>
          <w:szCs w:val="28"/>
        </w:rPr>
        <w:t>ие походы оказывают ни с чем не</w:t>
      </w:r>
      <w:r w:rsidRPr="005041F5">
        <w:rPr>
          <w:rFonts w:ascii="Times New Roman" w:hAnsi="Times New Roman" w:cs="Times New Roman"/>
          <w:sz w:val="28"/>
          <w:szCs w:val="28"/>
        </w:rPr>
        <w:t>сравнимый оздоровительный эффект, получаемый в результате комплексного воздействия на организм природных факторов: солнца, воздуха, воды и разнообразной двигательной активности. Кроме того, совместные походы способствуют укреплению семьи. В семейном походе дети живут одними задачами с родителями, чувствуют причастность к общему делу, видят свою отдачу. Именно в походе сам по себе возникает тот духовный контакт, о котором многие родители только мечтают.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В отношении семейного отдыха более всего приемлемо использовать туристическую прогулку.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Первый вопрос, с которым </w:t>
      </w:r>
      <w:proofErr w:type="gramStart"/>
      <w:r w:rsidRPr="005041F5">
        <w:rPr>
          <w:rFonts w:ascii="Times New Roman" w:hAnsi="Times New Roman" w:cs="Times New Roman"/>
          <w:sz w:val="28"/>
          <w:szCs w:val="28"/>
        </w:rPr>
        <w:t>сталкиваются большинство семей</w:t>
      </w:r>
      <w:proofErr w:type="gramEnd"/>
      <w:r w:rsidRPr="005041F5">
        <w:rPr>
          <w:rFonts w:ascii="Times New Roman" w:hAnsi="Times New Roman" w:cs="Times New Roman"/>
          <w:sz w:val="28"/>
          <w:szCs w:val="28"/>
        </w:rPr>
        <w:t>, планирующих свои выходные дни или отпуск, это с какого возраста уже можно брать детей в поход. Самостоятельно дети могут участвовать в путешествиях уже с 3-4 лет. Начинать нужно с несложных продолжительных прогулок в парке, к реке, во время отдыха на даче, предлагая детям преодолевать простейшие препятствия.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Следующим этапом могут быть однодневные туристические прогулки в лес. (См. книга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 xml:space="preserve"> "Оздоровительный семейный досуг с детьми дошкольного возраста".)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Так же родителям можно предложить спланировать совместный отдых на даче; главное обязательно сменять проживание в городской квартире</w:t>
      </w:r>
      <w:r w:rsidR="00B349FC" w:rsidRPr="005041F5">
        <w:rPr>
          <w:rFonts w:ascii="Times New Roman" w:hAnsi="Times New Roman" w:cs="Times New Roman"/>
          <w:sz w:val="28"/>
          <w:szCs w:val="28"/>
        </w:rPr>
        <w:t xml:space="preserve"> на отдых в природных условиях.</w:t>
      </w:r>
      <w:r w:rsidR="001754AD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>На дачном участке необходимо оборудовать место для отдыха и занятий спортом всей с</w:t>
      </w:r>
      <w:r w:rsidR="00B349FC" w:rsidRPr="005041F5">
        <w:rPr>
          <w:rFonts w:ascii="Times New Roman" w:hAnsi="Times New Roman" w:cs="Times New Roman"/>
          <w:sz w:val="28"/>
          <w:szCs w:val="28"/>
        </w:rPr>
        <w:t>емьей.</w:t>
      </w:r>
      <w:r w:rsidR="001754AD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>Пусть это будет совсем небольшая площадка, на ней можно разместить качели, турник, канат, лестницу, баскетбольно</w:t>
      </w:r>
      <w:r w:rsidR="00242D55" w:rsidRPr="005041F5">
        <w:rPr>
          <w:rFonts w:ascii="Times New Roman" w:hAnsi="Times New Roman" w:cs="Times New Roman"/>
          <w:sz w:val="28"/>
          <w:szCs w:val="28"/>
        </w:rPr>
        <w:t xml:space="preserve">е кольцо </w:t>
      </w:r>
      <w:r w:rsidRPr="005041F5">
        <w:rPr>
          <w:rFonts w:ascii="Times New Roman" w:hAnsi="Times New Roman" w:cs="Times New Roman"/>
          <w:sz w:val="28"/>
          <w:szCs w:val="28"/>
        </w:rPr>
        <w:t xml:space="preserve"> т. д. На площадке можно проводить индивидуальные тренировки, соревнования типа "Кто дольше провисит на перекладине", "Кто самый сильный" (подтягивание), Меткий стрелок" (Игра в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>).</w:t>
      </w:r>
      <w:r w:rsidR="00922360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>Такие веселые соревнования между всеми членами семьи доставляют удовольствие и старшим, и младшим.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В дождливую погоду занятия и игры всей семьей можно организовать на веранде. На даче всегда должен быть набор разных настольно-печатных игр.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Преложи</w:t>
      </w:r>
      <w:r w:rsidR="00242D55" w:rsidRPr="005041F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42D55" w:rsidRPr="005041F5">
        <w:rPr>
          <w:rFonts w:ascii="Times New Roman" w:hAnsi="Times New Roman" w:cs="Times New Roman"/>
          <w:sz w:val="28"/>
          <w:szCs w:val="28"/>
        </w:rPr>
        <w:t xml:space="preserve"> родителям пробежки, </w:t>
      </w:r>
      <w:r w:rsidRPr="005041F5">
        <w:rPr>
          <w:rFonts w:ascii="Times New Roman" w:hAnsi="Times New Roman" w:cs="Times New Roman"/>
          <w:sz w:val="28"/>
          <w:szCs w:val="28"/>
        </w:rPr>
        <w:t xml:space="preserve"> походы за грибами и ягодами, велосипедные прогулки. Можно оборудовать мастерскую, в которой </w:t>
      </w:r>
      <w:r w:rsidRPr="005041F5">
        <w:rPr>
          <w:rFonts w:ascii="Times New Roman" w:hAnsi="Times New Roman" w:cs="Times New Roman"/>
          <w:sz w:val="28"/>
          <w:szCs w:val="28"/>
        </w:rPr>
        <w:lastRenderedPageBreak/>
        <w:t>мальчики вместе с папой или дедушко</w:t>
      </w:r>
      <w:r w:rsidR="00242D55" w:rsidRPr="005041F5">
        <w:rPr>
          <w:rFonts w:ascii="Times New Roman" w:hAnsi="Times New Roman" w:cs="Times New Roman"/>
          <w:sz w:val="28"/>
          <w:szCs w:val="28"/>
        </w:rPr>
        <w:t xml:space="preserve">й ремонтировать </w:t>
      </w:r>
      <w:r w:rsidRPr="005041F5">
        <w:rPr>
          <w:rFonts w:ascii="Times New Roman" w:hAnsi="Times New Roman" w:cs="Times New Roman"/>
          <w:sz w:val="28"/>
          <w:szCs w:val="28"/>
        </w:rPr>
        <w:t xml:space="preserve"> мебель, изготовлять поделки из дерева и бросового материала.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Каждый вид летнего семейного отдыха </w:t>
      </w:r>
      <w:proofErr w:type="gramStart"/>
      <w:r w:rsidRPr="005041F5">
        <w:rPr>
          <w:rFonts w:ascii="Times New Roman" w:hAnsi="Times New Roman" w:cs="Times New Roman"/>
          <w:sz w:val="28"/>
          <w:szCs w:val="28"/>
        </w:rPr>
        <w:t>принесет ожидаемый результат</w:t>
      </w:r>
      <w:proofErr w:type="gramEnd"/>
      <w:r w:rsidRPr="005041F5">
        <w:rPr>
          <w:rFonts w:ascii="Times New Roman" w:hAnsi="Times New Roman" w:cs="Times New Roman"/>
          <w:sz w:val="28"/>
          <w:szCs w:val="28"/>
        </w:rPr>
        <w:t>, только в том случае, если будет заранее спланирован и продуман. И мы воспитатели должны помочь в этом.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Подвижные игры во дворе являются самым доступным ми массовым видом физических упражнений для детей. Социологи считают, что игра стоит на высшей ступени интересов детей. По привлекательности с ней могут соперничать только кинофильмы и книги.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Взрослые могут стать зачинщиками такого досуга: помочь оборудовать площадку для игр, с</w:t>
      </w:r>
      <w:r w:rsidR="001D44F5" w:rsidRPr="005041F5">
        <w:rPr>
          <w:rFonts w:ascii="Times New Roman" w:hAnsi="Times New Roman" w:cs="Times New Roman"/>
          <w:sz w:val="28"/>
          <w:szCs w:val="28"/>
        </w:rPr>
        <w:t xml:space="preserve">мастерить недостающий инвентарь, </w:t>
      </w:r>
      <w:r w:rsidR="00B31DD3" w:rsidRPr="005041F5">
        <w:rPr>
          <w:rFonts w:ascii="Times New Roman" w:hAnsi="Times New Roman" w:cs="Times New Roman"/>
          <w:sz w:val="28"/>
          <w:szCs w:val="28"/>
        </w:rPr>
        <w:t>закупить призы.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А если на улице ненастье, возникает целый ряд проблем, связанных, прежде всего, со сложностью разрешения противоречия между высокой естественной потребностью детей в активной двигательной деятельности и площадью квартир. В этом случае родители часто отдают предпочтение организации спокойных занятий (по рисованию, лепке, просмотру мультфильмов и передач, чтению, настольно-печатным играм). Ограничение активности ребенка и в детском саду и дома ведет к невосполнимым потерям в его здоровье и гармоничн</w:t>
      </w:r>
      <w:r w:rsidR="00C25652" w:rsidRPr="005041F5">
        <w:rPr>
          <w:rFonts w:ascii="Times New Roman" w:hAnsi="Times New Roman" w:cs="Times New Roman"/>
          <w:sz w:val="28"/>
          <w:szCs w:val="28"/>
        </w:rPr>
        <w:t>ом физическом и общем развитии.</w:t>
      </w:r>
    </w:p>
    <w:p w:rsidR="001505FF" w:rsidRPr="005041F5" w:rsidRDefault="00C25652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 Занятиям </w:t>
      </w:r>
      <w:r w:rsidR="001505FF" w:rsidRPr="005041F5">
        <w:rPr>
          <w:rFonts w:ascii="Times New Roman" w:hAnsi="Times New Roman" w:cs="Times New Roman"/>
          <w:sz w:val="28"/>
          <w:szCs w:val="28"/>
        </w:rPr>
        <w:t>можно придать сюжетно-образный характер.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Малышей наиболее привлекает выполнение развлекательных упражнений в соответствии с принятой ролью. Они с удовольствием имитируют повадки кошки, белочки, обезьянки, перелезающей с веточки на ветку. Включаясь в сюжет, предложенный родителями или навеянный сказкой, мультфильмом, дети 3-4 лет охотно откликаются на предложение "собачки" залезть на верхушку снаряда - "дерева", сделать запас орешков и грибов, достать бананы с верхней ветки. Снаряды украшаются разными атрибутами. Это поддерживает интерес младших дошкольников к гимнастическим упражнениям </w:t>
      </w:r>
      <w:r w:rsidR="00D7725C" w:rsidRPr="005041F5">
        <w:rPr>
          <w:rFonts w:ascii="Times New Roman" w:hAnsi="Times New Roman" w:cs="Times New Roman"/>
          <w:sz w:val="28"/>
          <w:szCs w:val="28"/>
        </w:rPr>
        <w:t>и сплачивает всех членов семьи.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Другой формой проведения домашнего физического досуга являются подви</w:t>
      </w:r>
      <w:r w:rsidR="00D7725C" w:rsidRPr="005041F5">
        <w:rPr>
          <w:rFonts w:ascii="Times New Roman" w:hAnsi="Times New Roman" w:cs="Times New Roman"/>
          <w:sz w:val="28"/>
          <w:szCs w:val="28"/>
        </w:rPr>
        <w:t>жные игры и игровые упражнения.</w:t>
      </w:r>
      <w:r w:rsidR="00B349FC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 xml:space="preserve">С учетом ограниченной площади и возможностей квартиры рекомендуется отбирать игры и упражнения малой и средней подвижности. Участниками могут быть только дети или вся семья. Это могут быть игры в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>, кегли. Очень большой популярностью</w:t>
      </w:r>
      <w:r w:rsidR="00922360" w:rsidRPr="005041F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5041F5">
        <w:rPr>
          <w:rFonts w:ascii="Times New Roman" w:hAnsi="Times New Roman" w:cs="Times New Roman"/>
          <w:sz w:val="28"/>
          <w:szCs w:val="28"/>
        </w:rPr>
        <w:t xml:space="preserve"> пользуются русские народные игры</w:t>
      </w:r>
      <w:r w:rsidR="00C25652" w:rsidRPr="005041F5">
        <w:rPr>
          <w:rFonts w:ascii="Times New Roman" w:hAnsi="Times New Roman" w:cs="Times New Roman"/>
          <w:sz w:val="28"/>
          <w:szCs w:val="28"/>
        </w:rPr>
        <w:t xml:space="preserve"> </w:t>
      </w:r>
      <w:r w:rsidRPr="005041F5">
        <w:rPr>
          <w:rFonts w:ascii="Times New Roman" w:hAnsi="Times New Roman" w:cs="Times New Roman"/>
          <w:sz w:val="28"/>
          <w:szCs w:val="28"/>
        </w:rPr>
        <w:t xml:space="preserve"> "Жмурки", "Прятки", "Кошки-мышки", "Краски", "Фанты", игры в камешки, современные - "Найди и промолчи", "Не оставайся на полу".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 xml:space="preserve">В короткие зимние вечера можно организовать семейные чтения художественной литературы по вопросам укрепления здоровья. Такие совместные чтения и обсуждения прочитанного помогает сформировать у ребенка осознанное отношение к своему здоровью. Родителям рекомендуется собрать небольшую библиотеку с лучшими образцами детской классической художественной литературы. (Книги Чуковского,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>, Маршака, Михалкова).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lastRenderedPageBreak/>
        <w:t xml:space="preserve">О чтении лучше договариваться заранее, наметить место и время, где соберется вся семья. Это может быть небольшой диван, ковер, круглый стол. Заранее планируется, какая книга будет сегодня прочитана и обсуждена. Тема может быть подсказана проблемами в здоровье у одного из членов семьи, общими семейными задачами. Так, например, что бы преодолеть нежелание малыша умываться и мыть руки с мылом, можно прочитать и обсудить стихотворение А.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 xml:space="preserve"> "Девочка чумазая". Плохой аппетит можно побороть, используя произведение С. Михалкова "Про девочку, которая плохо кушала".</w:t>
      </w:r>
    </w:p>
    <w:p w:rsidR="001505FF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Весной, когда возрастает количество респираторных заболеваний у детей, можно обсудить вопрос закаливания и прочитать стихотворение С. Маршака "Про мимозу" или Семеновой "Учись быть здоровым</w:t>
      </w:r>
      <w:r w:rsidR="00C25652" w:rsidRPr="005041F5">
        <w:rPr>
          <w:rFonts w:ascii="Times New Roman" w:hAnsi="Times New Roman" w:cs="Times New Roman"/>
          <w:sz w:val="28"/>
          <w:szCs w:val="28"/>
        </w:rPr>
        <w:t>»</w:t>
      </w:r>
      <w:r w:rsidRPr="005041F5">
        <w:rPr>
          <w:rFonts w:ascii="Times New Roman" w:hAnsi="Times New Roman" w:cs="Times New Roman"/>
          <w:sz w:val="28"/>
          <w:szCs w:val="28"/>
        </w:rPr>
        <w:t xml:space="preserve"> или </w:t>
      </w:r>
      <w:r w:rsidR="00C25652" w:rsidRPr="005041F5">
        <w:rPr>
          <w:rFonts w:ascii="Times New Roman" w:hAnsi="Times New Roman" w:cs="Times New Roman"/>
          <w:sz w:val="28"/>
          <w:szCs w:val="28"/>
        </w:rPr>
        <w:t xml:space="preserve"> «К</w:t>
      </w:r>
      <w:r w:rsidRPr="005041F5">
        <w:rPr>
          <w:rFonts w:ascii="Times New Roman" w:hAnsi="Times New Roman" w:cs="Times New Roman"/>
          <w:sz w:val="28"/>
          <w:szCs w:val="28"/>
        </w:rPr>
        <w:t xml:space="preserve">ак стать </w:t>
      </w:r>
      <w:proofErr w:type="spellStart"/>
      <w:r w:rsidRPr="005041F5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5041F5">
        <w:rPr>
          <w:rFonts w:ascii="Times New Roman" w:hAnsi="Times New Roman" w:cs="Times New Roman"/>
          <w:sz w:val="28"/>
          <w:szCs w:val="28"/>
        </w:rPr>
        <w:t>".</w:t>
      </w:r>
    </w:p>
    <w:p w:rsidR="00B31DD3" w:rsidRPr="005041F5" w:rsidRDefault="001505FF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Обсуждение произведений может быть сведено к формулировке семейных правил или кодекса здоровья, касающихся режима дня, закаливания, питания.</w:t>
      </w:r>
    </w:p>
    <w:p w:rsidR="001505FF" w:rsidRPr="005041F5" w:rsidRDefault="00B31DD3" w:rsidP="005041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F5">
        <w:rPr>
          <w:rFonts w:ascii="Times New Roman" w:hAnsi="Times New Roman" w:cs="Times New Roman"/>
          <w:sz w:val="28"/>
          <w:szCs w:val="28"/>
        </w:rPr>
        <w:t>Таким образом, мы можем отметить, что родители являются главными воспитателями своих детей, поэтому семья должна играть определяющую роль в процессе воспитания и обучения детей. Только в условиях партнерских отношений между воспитателями и родителями возможны положительные результаты в воспитании.</w:t>
      </w:r>
      <w:bookmarkStart w:id="0" w:name="_GoBack"/>
      <w:bookmarkEnd w:id="0"/>
    </w:p>
    <w:sectPr w:rsidR="001505FF" w:rsidRPr="0050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54"/>
    <w:rsid w:val="00055F54"/>
    <w:rsid w:val="001505FF"/>
    <w:rsid w:val="001754AD"/>
    <w:rsid w:val="001D44F5"/>
    <w:rsid w:val="00242D55"/>
    <w:rsid w:val="005041F5"/>
    <w:rsid w:val="005A1909"/>
    <w:rsid w:val="00603BD9"/>
    <w:rsid w:val="00922360"/>
    <w:rsid w:val="00B31DD3"/>
    <w:rsid w:val="00B349FC"/>
    <w:rsid w:val="00C25652"/>
    <w:rsid w:val="00D7725C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2013-06-05T01:06:00Z</dcterms:created>
  <dcterms:modified xsi:type="dcterms:W3CDTF">2021-01-19T08:31:00Z</dcterms:modified>
</cp:coreProperties>
</file>