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982" w:rsidRPr="00DC555B" w:rsidRDefault="00DC555B" w:rsidP="001B20EB">
      <w:pPr>
        <w:spacing w:after="60" w:line="276" w:lineRule="auto"/>
        <w:jc w:val="center"/>
        <w:rPr>
          <w:b/>
          <w:sz w:val="28"/>
          <w:szCs w:val="28"/>
        </w:rPr>
      </w:pPr>
      <w:r w:rsidRPr="00DC555B">
        <w:rPr>
          <w:b/>
          <w:sz w:val="28"/>
          <w:szCs w:val="28"/>
        </w:rPr>
        <w:t>Консультация для родителей</w:t>
      </w:r>
    </w:p>
    <w:p w:rsidR="00F97982" w:rsidRPr="00DC555B" w:rsidRDefault="00DC555B" w:rsidP="00992351">
      <w:pPr>
        <w:spacing w:after="240" w:line="276" w:lineRule="auto"/>
        <w:ind w:right="-261"/>
        <w:jc w:val="center"/>
        <w:rPr>
          <w:sz w:val="28"/>
          <w:szCs w:val="28"/>
        </w:rPr>
      </w:pPr>
      <w:r>
        <w:rPr>
          <w:rFonts w:eastAsia="Times New Roman"/>
          <w:b/>
          <w:bCs/>
          <w:sz w:val="28"/>
          <w:szCs w:val="28"/>
        </w:rPr>
        <w:t>«</w:t>
      </w:r>
      <w:r w:rsidR="0086455D" w:rsidRPr="00DC555B">
        <w:rPr>
          <w:rFonts w:eastAsia="Times New Roman"/>
          <w:b/>
          <w:bCs/>
          <w:sz w:val="28"/>
          <w:szCs w:val="28"/>
        </w:rPr>
        <w:t>ОТ ИГРЫ К ЗАНЯТИЯМ</w:t>
      </w:r>
      <w:r>
        <w:rPr>
          <w:rFonts w:eastAsia="Times New Roman"/>
          <w:b/>
          <w:bCs/>
          <w:sz w:val="28"/>
          <w:szCs w:val="28"/>
        </w:rPr>
        <w:t>»</w:t>
      </w:r>
    </w:p>
    <w:p w:rsidR="00F97982" w:rsidRPr="00DC555B" w:rsidRDefault="00D963FC" w:rsidP="00D963FC">
      <w:pPr>
        <w:spacing w:line="276" w:lineRule="auto"/>
        <w:jc w:val="both"/>
        <w:rPr>
          <w:rFonts w:eastAsia="Times New Roman"/>
          <w:b/>
          <w:bCs/>
          <w:i/>
          <w:iCs/>
          <w:sz w:val="28"/>
          <w:szCs w:val="28"/>
        </w:rPr>
      </w:pPr>
      <w:r>
        <w:rPr>
          <w:rFonts w:eastAsia="Times New Roman"/>
          <w:noProof/>
          <w:sz w:val="28"/>
          <w:szCs w:val="28"/>
        </w:rPr>
        <w:drawing>
          <wp:anchor distT="0" distB="0" distL="114300" distR="114300" simplePos="0" relativeHeight="251658240" behindDoc="0" locked="0" layoutInCell="1" allowOverlap="1">
            <wp:simplePos x="0" y="0"/>
            <wp:positionH relativeFrom="column">
              <wp:posOffset>267335</wp:posOffset>
            </wp:positionH>
            <wp:positionV relativeFrom="paragraph">
              <wp:posOffset>51435</wp:posOffset>
            </wp:positionV>
            <wp:extent cx="2592705" cy="2442845"/>
            <wp:effectExtent l="0" t="0" r="0" b="0"/>
            <wp:wrapSquare wrapText="bothSides"/>
            <wp:docPr id="2" name="Рисунок 1" descr="C:\Users\дом\Desktop\00 r38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00 r381\37.png"/>
                    <pic:cNvPicPr>
                      <a:picLocks noChangeAspect="1" noChangeArrowheads="1"/>
                    </pic:cNvPicPr>
                  </pic:nvPicPr>
                  <pic:blipFill>
                    <a:blip r:embed="rId5" cstate="print"/>
                    <a:srcRect t="5789"/>
                    <a:stretch>
                      <a:fillRect/>
                    </a:stretch>
                  </pic:blipFill>
                  <pic:spPr bwMode="auto">
                    <a:xfrm>
                      <a:off x="0" y="0"/>
                      <a:ext cx="2592705" cy="2442845"/>
                    </a:xfrm>
                    <a:prstGeom prst="rect">
                      <a:avLst/>
                    </a:prstGeom>
                    <a:noFill/>
                    <a:ln w="9525">
                      <a:noFill/>
                      <a:miter lim="800000"/>
                      <a:headEnd/>
                      <a:tailEnd/>
                    </a:ln>
                  </pic:spPr>
                </pic:pic>
              </a:graphicData>
            </a:graphic>
          </wp:anchor>
        </w:drawing>
      </w:r>
      <w:r w:rsidR="0086455D" w:rsidRPr="00DC555B">
        <w:rPr>
          <w:rFonts w:eastAsia="Times New Roman"/>
          <w:sz w:val="28"/>
          <w:szCs w:val="28"/>
        </w:rPr>
        <w:t>Ранний возраст - это период становления органов и систем, он особенно важен для совершенствования деятельности органов чувств и накопления представлений об окружающем мире в связи с чем, является самым благоприятным временем для сенсорного воспитания. Усвоенные представления о свойствах разных предметов в дальнейшей жизни играют роль образцов – сенсорных эталонов.</w:t>
      </w:r>
      <w:r>
        <w:rPr>
          <w:rFonts w:eastAsia="Times New Roman"/>
          <w:sz w:val="28"/>
          <w:szCs w:val="28"/>
        </w:rPr>
        <w:t xml:space="preserve"> С</w:t>
      </w:r>
      <w:r w:rsidR="00DC555B">
        <w:rPr>
          <w:rFonts w:eastAsia="Times New Roman"/>
          <w:sz w:val="28"/>
          <w:szCs w:val="28"/>
        </w:rPr>
        <w:t xml:space="preserve"> </w:t>
      </w:r>
      <w:r w:rsidR="0086455D" w:rsidRPr="00DC555B">
        <w:rPr>
          <w:rFonts w:eastAsia="Times New Roman"/>
          <w:sz w:val="28"/>
          <w:szCs w:val="28"/>
        </w:rPr>
        <w:t>рождения до полутора лет малыш насыщается сенсорной информацией. А с полутора лет</w:t>
      </w:r>
      <w:r w:rsidR="00F22BFA">
        <w:rPr>
          <w:rFonts w:eastAsia="Times New Roman"/>
          <w:sz w:val="28"/>
          <w:szCs w:val="28"/>
        </w:rPr>
        <w:t>,</w:t>
      </w:r>
      <w:r w:rsidR="0086455D" w:rsidRPr="00DC555B">
        <w:rPr>
          <w:rFonts w:eastAsia="Times New Roman"/>
          <w:sz w:val="28"/>
          <w:szCs w:val="28"/>
        </w:rPr>
        <w:t xml:space="preserve"> для обработки полученной информации</w:t>
      </w:r>
      <w:r w:rsidR="001B20EB">
        <w:rPr>
          <w:rFonts w:eastAsia="Times New Roman"/>
          <w:sz w:val="28"/>
          <w:szCs w:val="28"/>
        </w:rPr>
        <w:t>,</w:t>
      </w:r>
      <w:r w:rsidR="0086455D" w:rsidRPr="00DC555B">
        <w:rPr>
          <w:rFonts w:eastAsia="Times New Roman"/>
          <w:sz w:val="28"/>
          <w:szCs w:val="28"/>
        </w:rPr>
        <w:t xml:space="preserve"> и ее постепенной систематизации</w:t>
      </w:r>
      <w:r w:rsidR="00DC555B">
        <w:rPr>
          <w:rFonts w:eastAsia="Times New Roman"/>
          <w:sz w:val="28"/>
          <w:szCs w:val="28"/>
        </w:rPr>
        <w:t xml:space="preserve"> </w:t>
      </w:r>
      <w:r w:rsidR="0086455D" w:rsidRPr="00DC555B">
        <w:rPr>
          <w:rFonts w:eastAsia="Times New Roman"/>
          <w:sz w:val="28"/>
          <w:szCs w:val="28"/>
        </w:rPr>
        <w:t>в совместные</w:t>
      </w:r>
      <w:r w:rsidR="00E7333C">
        <w:rPr>
          <w:rFonts w:eastAsia="Times New Roman"/>
          <w:sz w:val="28"/>
          <w:szCs w:val="28"/>
        </w:rPr>
        <w:t xml:space="preserve"> </w:t>
      </w:r>
      <w:r w:rsidR="0086455D" w:rsidRPr="00DC555B">
        <w:rPr>
          <w:rFonts w:eastAsia="Times New Roman"/>
          <w:sz w:val="28"/>
          <w:szCs w:val="28"/>
        </w:rPr>
        <w:t>игры</w:t>
      </w:r>
      <w:r w:rsidR="00E7333C">
        <w:rPr>
          <w:rFonts w:eastAsia="Times New Roman"/>
          <w:sz w:val="28"/>
          <w:szCs w:val="28"/>
        </w:rPr>
        <w:t xml:space="preserve"> </w:t>
      </w:r>
      <w:r w:rsidR="0086455D" w:rsidRPr="00DC555B">
        <w:rPr>
          <w:rFonts w:eastAsia="Times New Roman"/>
          <w:sz w:val="28"/>
          <w:szCs w:val="28"/>
        </w:rPr>
        <w:t>родителей</w:t>
      </w:r>
      <w:r w:rsidR="00DC555B">
        <w:rPr>
          <w:rFonts w:eastAsia="Times New Roman"/>
          <w:sz w:val="28"/>
          <w:szCs w:val="28"/>
        </w:rPr>
        <w:t xml:space="preserve"> </w:t>
      </w:r>
      <w:r w:rsidR="0086455D" w:rsidRPr="00DC555B">
        <w:rPr>
          <w:rFonts w:eastAsia="Times New Roman"/>
          <w:sz w:val="28"/>
          <w:szCs w:val="28"/>
        </w:rPr>
        <w:t>и</w:t>
      </w:r>
      <w:r w:rsidR="00DC555B">
        <w:rPr>
          <w:rFonts w:eastAsia="Times New Roman"/>
          <w:sz w:val="28"/>
          <w:szCs w:val="28"/>
        </w:rPr>
        <w:t xml:space="preserve"> </w:t>
      </w:r>
      <w:r w:rsidR="0086455D" w:rsidRPr="00DC555B">
        <w:rPr>
          <w:rFonts w:eastAsia="Times New Roman"/>
          <w:sz w:val="28"/>
          <w:szCs w:val="28"/>
        </w:rPr>
        <w:t>малыша</w:t>
      </w:r>
      <w:r w:rsidR="00F22BFA">
        <w:rPr>
          <w:rFonts w:eastAsia="Times New Roman"/>
          <w:sz w:val="28"/>
          <w:szCs w:val="28"/>
        </w:rPr>
        <w:t>,</w:t>
      </w:r>
      <w:r w:rsidR="00DC555B">
        <w:rPr>
          <w:rFonts w:eastAsia="Times New Roman"/>
          <w:sz w:val="28"/>
          <w:szCs w:val="28"/>
        </w:rPr>
        <w:t xml:space="preserve"> </w:t>
      </w:r>
      <w:r w:rsidR="0086455D" w:rsidRPr="00DC555B">
        <w:rPr>
          <w:rFonts w:eastAsia="Times New Roman"/>
          <w:b/>
          <w:bCs/>
          <w:i/>
          <w:iCs/>
          <w:sz w:val="28"/>
          <w:szCs w:val="28"/>
        </w:rPr>
        <w:t>необходимо</w:t>
      </w:r>
      <w:r w:rsidR="00DC555B">
        <w:rPr>
          <w:rFonts w:eastAsia="Times New Roman"/>
          <w:b/>
          <w:bCs/>
          <w:i/>
          <w:iCs/>
          <w:sz w:val="28"/>
          <w:szCs w:val="28"/>
        </w:rPr>
        <w:t xml:space="preserve"> </w:t>
      </w:r>
      <w:r w:rsidR="0086455D" w:rsidRPr="00DC555B">
        <w:rPr>
          <w:rFonts w:eastAsia="Times New Roman"/>
          <w:b/>
          <w:bCs/>
          <w:i/>
          <w:iCs/>
          <w:sz w:val="28"/>
          <w:szCs w:val="28"/>
        </w:rPr>
        <w:t>включать</w:t>
      </w:r>
      <w:r w:rsidR="00DC555B">
        <w:rPr>
          <w:rFonts w:eastAsia="Times New Roman"/>
          <w:b/>
          <w:bCs/>
          <w:i/>
          <w:iCs/>
          <w:sz w:val="28"/>
          <w:szCs w:val="28"/>
        </w:rPr>
        <w:t xml:space="preserve"> </w:t>
      </w:r>
      <w:r w:rsidR="0086455D" w:rsidRPr="00DC555B">
        <w:rPr>
          <w:rFonts w:eastAsia="Times New Roman"/>
          <w:b/>
          <w:bCs/>
          <w:i/>
          <w:iCs/>
          <w:sz w:val="28"/>
          <w:szCs w:val="28"/>
        </w:rPr>
        <w:t>целенаправленные</w:t>
      </w:r>
      <w:r w:rsidR="00DC555B">
        <w:rPr>
          <w:rFonts w:eastAsia="Times New Roman"/>
          <w:b/>
          <w:bCs/>
          <w:i/>
          <w:iCs/>
          <w:sz w:val="28"/>
          <w:szCs w:val="28"/>
        </w:rPr>
        <w:t xml:space="preserve"> </w:t>
      </w:r>
      <w:r w:rsidR="0086455D" w:rsidRPr="00DC555B">
        <w:rPr>
          <w:rFonts w:eastAsia="Times New Roman"/>
          <w:b/>
          <w:bCs/>
          <w:i/>
          <w:iCs/>
          <w:sz w:val="28"/>
          <w:szCs w:val="28"/>
        </w:rPr>
        <w:t>регулярные упражнения для развития слухового, зрительного и тактильного восприятия и внимания</w:t>
      </w:r>
      <w:r w:rsidR="0086455D" w:rsidRPr="00DC555B">
        <w:rPr>
          <w:rFonts w:eastAsia="Times New Roman"/>
          <w:sz w:val="28"/>
          <w:szCs w:val="28"/>
        </w:rPr>
        <w:t>. Для этого надо развивать умение правильно воспринимать,</w:t>
      </w:r>
      <w:r w:rsidR="00DC555B">
        <w:rPr>
          <w:rFonts w:eastAsia="Times New Roman"/>
          <w:sz w:val="28"/>
          <w:szCs w:val="28"/>
        </w:rPr>
        <w:t xml:space="preserve"> </w:t>
      </w:r>
      <w:r w:rsidR="0086455D" w:rsidRPr="00DC555B">
        <w:rPr>
          <w:rFonts w:eastAsia="Times New Roman"/>
          <w:sz w:val="28"/>
          <w:szCs w:val="28"/>
        </w:rPr>
        <w:t>сличать</w:t>
      </w:r>
      <w:r w:rsidR="00DC555B">
        <w:rPr>
          <w:rFonts w:eastAsia="Times New Roman"/>
          <w:sz w:val="28"/>
          <w:szCs w:val="28"/>
        </w:rPr>
        <w:t xml:space="preserve"> </w:t>
      </w:r>
      <w:r w:rsidR="0086455D" w:rsidRPr="00DC555B">
        <w:rPr>
          <w:rFonts w:eastAsia="Times New Roman"/>
          <w:sz w:val="28"/>
          <w:szCs w:val="28"/>
        </w:rPr>
        <w:t>и сортировать</w:t>
      </w:r>
      <w:r w:rsidR="00DC555B">
        <w:rPr>
          <w:rFonts w:eastAsia="Times New Roman"/>
          <w:sz w:val="28"/>
          <w:szCs w:val="28"/>
        </w:rPr>
        <w:t xml:space="preserve"> </w:t>
      </w:r>
      <w:r w:rsidR="0086455D" w:rsidRPr="00DC555B">
        <w:rPr>
          <w:rFonts w:eastAsia="Times New Roman"/>
          <w:sz w:val="28"/>
          <w:szCs w:val="28"/>
        </w:rPr>
        <w:t>предметы</w:t>
      </w:r>
      <w:r w:rsidR="00DC555B">
        <w:rPr>
          <w:rFonts w:eastAsia="Times New Roman"/>
          <w:sz w:val="28"/>
          <w:szCs w:val="28"/>
        </w:rPr>
        <w:t xml:space="preserve"> </w:t>
      </w:r>
      <w:r w:rsidR="0086455D" w:rsidRPr="00DC555B">
        <w:rPr>
          <w:rFonts w:eastAsia="Times New Roman"/>
          <w:sz w:val="28"/>
          <w:szCs w:val="28"/>
        </w:rPr>
        <w:t>по основным</w:t>
      </w:r>
      <w:r w:rsidR="00DC555B">
        <w:rPr>
          <w:rFonts w:eastAsia="Times New Roman"/>
          <w:sz w:val="28"/>
          <w:szCs w:val="28"/>
        </w:rPr>
        <w:t xml:space="preserve"> </w:t>
      </w:r>
      <w:r w:rsidR="0086455D" w:rsidRPr="00DC555B">
        <w:rPr>
          <w:rFonts w:eastAsia="Times New Roman"/>
          <w:sz w:val="28"/>
          <w:szCs w:val="28"/>
        </w:rPr>
        <w:t>признакам:</w:t>
      </w:r>
      <w:r w:rsidR="0086455D" w:rsidRPr="00DC555B">
        <w:rPr>
          <w:sz w:val="28"/>
          <w:szCs w:val="28"/>
        </w:rPr>
        <w:tab/>
      </w:r>
      <w:r w:rsidR="00DC555B">
        <w:rPr>
          <w:sz w:val="28"/>
          <w:szCs w:val="28"/>
        </w:rPr>
        <w:t xml:space="preserve"> </w:t>
      </w:r>
      <w:r w:rsidR="00E7333C">
        <w:rPr>
          <w:sz w:val="28"/>
          <w:szCs w:val="28"/>
        </w:rPr>
        <w:t xml:space="preserve"> </w:t>
      </w:r>
      <w:r w:rsidR="00DC555B" w:rsidRPr="00E7333C">
        <w:rPr>
          <w:b/>
          <w:i/>
          <w:sz w:val="28"/>
          <w:szCs w:val="28"/>
        </w:rPr>
        <w:t>ц</w:t>
      </w:r>
      <w:r w:rsidR="0086455D" w:rsidRPr="00DC555B">
        <w:rPr>
          <w:rFonts w:eastAsia="Times New Roman"/>
          <w:b/>
          <w:bCs/>
          <w:i/>
          <w:iCs/>
          <w:sz w:val="28"/>
          <w:szCs w:val="28"/>
        </w:rPr>
        <w:t>вету,</w:t>
      </w:r>
      <w:r w:rsidR="00DC555B">
        <w:rPr>
          <w:rFonts w:eastAsia="Times New Roman"/>
          <w:b/>
          <w:bCs/>
          <w:i/>
          <w:iCs/>
          <w:sz w:val="28"/>
          <w:szCs w:val="28"/>
        </w:rPr>
        <w:t xml:space="preserve"> </w:t>
      </w:r>
      <w:r w:rsidR="0086455D" w:rsidRPr="00DC555B">
        <w:rPr>
          <w:rFonts w:eastAsia="Times New Roman"/>
          <w:b/>
          <w:bCs/>
          <w:i/>
          <w:iCs/>
          <w:sz w:val="28"/>
          <w:szCs w:val="28"/>
        </w:rPr>
        <w:t>форме,</w:t>
      </w:r>
      <w:r w:rsidR="00DC555B">
        <w:rPr>
          <w:rFonts w:eastAsia="Times New Roman"/>
          <w:b/>
          <w:bCs/>
          <w:i/>
          <w:iCs/>
          <w:sz w:val="28"/>
          <w:szCs w:val="28"/>
        </w:rPr>
        <w:t xml:space="preserve"> </w:t>
      </w:r>
      <w:r w:rsidR="0086455D" w:rsidRPr="00DC555B">
        <w:rPr>
          <w:rFonts w:eastAsia="Times New Roman"/>
          <w:b/>
          <w:bCs/>
          <w:i/>
          <w:iCs/>
          <w:sz w:val="28"/>
          <w:szCs w:val="28"/>
        </w:rPr>
        <w:t>величине</w:t>
      </w:r>
      <w:r w:rsidR="00DC555B">
        <w:rPr>
          <w:rFonts w:eastAsia="Times New Roman"/>
          <w:b/>
          <w:bCs/>
          <w:i/>
          <w:iCs/>
          <w:sz w:val="28"/>
          <w:szCs w:val="28"/>
        </w:rPr>
        <w:t xml:space="preserve"> </w:t>
      </w:r>
      <w:r w:rsidR="0086455D" w:rsidRPr="00DC555B">
        <w:rPr>
          <w:rFonts w:eastAsia="Times New Roman"/>
          <w:b/>
          <w:bCs/>
          <w:i/>
          <w:iCs/>
          <w:sz w:val="28"/>
          <w:szCs w:val="28"/>
        </w:rPr>
        <w:t>целостности.</w:t>
      </w:r>
      <w:r w:rsidR="0086455D" w:rsidRPr="00DC555B">
        <w:rPr>
          <w:rFonts w:eastAsia="Times New Roman"/>
          <w:sz w:val="28"/>
          <w:szCs w:val="28"/>
        </w:rPr>
        <w:t xml:space="preserve"> Кроме того, важно начать формировать умение терпеливо выполнять постройки по образцу, развивать подражание и запоминание.</w:t>
      </w:r>
    </w:p>
    <w:p w:rsidR="00F97982" w:rsidRPr="00DC555B" w:rsidRDefault="0086455D" w:rsidP="00992351">
      <w:pPr>
        <w:spacing w:line="276" w:lineRule="auto"/>
        <w:ind w:firstLine="709"/>
        <w:jc w:val="both"/>
        <w:rPr>
          <w:sz w:val="28"/>
          <w:szCs w:val="28"/>
        </w:rPr>
      </w:pPr>
      <w:r w:rsidRPr="00DC555B">
        <w:rPr>
          <w:rFonts w:eastAsia="Times New Roman"/>
          <w:sz w:val="28"/>
          <w:szCs w:val="28"/>
        </w:rPr>
        <w:t>Такие игры-занятия следует проводить регулярно, желательно ежедневно и лучше 2 раза в день. Их продолжительность может быть самой разнообразной: от 2-3 минут</w:t>
      </w:r>
      <w:r w:rsidR="00E7333C">
        <w:rPr>
          <w:rFonts w:eastAsia="Times New Roman"/>
          <w:sz w:val="28"/>
          <w:szCs w:val="28"/>
        </w:rPr>
        <w:t>,</w:t>
      </w:r>
      <w:r w:rsidRPr="00DC555B">
        <w:rPr>
          <w:rFonts w:eastAsia="Times New Roman"/>
          <w:sz w:val="28"/>
          <w:szCs w:val="28"/>
        </w:rPr>
        <w:t xml:space="preserve"> </w:t>
      </w:r>
      <w:proofErr w:type="gramStart"/>
      <w:r w:rsidRPr="00DC555B">
        <w:rPr>
          <w:rFonts w:eastAsia="Times New Roman"/>
          <w:sz w:val="28"/>
          <w:szCs w:val="28"/>
        </w:rPr>
        <w:t>в первые</w:t>
      </w:r>
      <w:proofErr w:type="gramEnd"/>
      <w:r w:rsidRPr="00DC555B">
        <w:rPr>
          <w:rFonts w:eastAsia="Times New Roman"/>
          <w:sz w:val="28"/>
          <w:szCs w:val="28"/>
        </w:rPr>
        <w:t xml:space="preserve"> дни занятий, до 10-15 минут с детьми, которые сумели приобрести</w:t>
      </w:r>
      <w:r w:rsidR="00DB1AEB">
        <w:rPr>
          <w:rFonts w:eastAsia="Times New Roman"/>
          <w:sz w:val="28"/>
          <w:szCs w:val="28"/>
        </w:rPr>
        <w:t xml:space="preserve"> </w:t>
      </w:r>
      <w:r w:rsidRPr="00DC555B">
        <w:rPr>
          <w:rFonts w:eastAsia="Times New Roman"/>
          <w:sz w:val="28"/>
          <w:szCs w:val="28"/>
        </w:rPr>
        <w:t>необходимую «умственную работоспособность». Чем продолжительнее занятие, тем больше разнообразных упражнений можно в него включать. Задания располагайте по степени трудности их выполнения.</w:t>
      </w:r>
    </w:p>
    <w:p w:rsidR="00F97982" w:rsidRPr="00DC555B" w:rsidRDefault="00DC555B" w:rsidP="001B20EB">
      <w:pPr>
        <w:spacing w:before="80" w:after="80" w:line="276" w:lineRule="auto"/>
        <w:ind w:firstLine="709"/>
        <w:rPr>
          <w:rFonts w:eastAsia="Times New Roman"/>
          <w:b/>
          <w:bCs/>
          <w:sz w:val="28"/>
          <w:szCs w:val="28"/>
        </w:rPr>
      </w:pPr>
      <w:r>
        <w:rPr>
          <w:rFonts w:eastAsia="Times New Roman"/>
          <w:b/>
          <w:bCs/>
          <w:sz w:val="28"/>
          <w:szCs w:val="28"/>
        </w:rPr>
        <w:t xml:space="preserve">1. </w:t>
      </w:r>
      <w:r w:rsidR="0086455D" w:rsidRPr="00DC555B">
        <w:rPr>
          <w:rFonts w:eastAsia="Times New Roman"/>
          <w:b/>
          <w:bCs/>
          <w:sz w:val="28"/>
          <w:szCs w:val="28"/>
        </w:rPr>
        <w:t>Развитие слухового внимания и памяти</w:t>
      </w:r>
    </w:p>
    <w:p w:rsidR="00F97982" w:rsidRPr="00DC555B" w:rsidRDefault="0086455D" w:rsidP="001B20EB">
      <w:pPr>
        <w:spacing w:line="276" w:lineRule="auto"/>
        <w:ind w:firstLine="709"/>
        <w:jc w:val="both"/>
        <w:rPr>
          <w:sz w:val="28"/>
          <w:szCs w:val="28"/>
        </w:rPr>
      </w:pPr>
      <w:r w:rsidRPr="00DC555B">
        <w:rPr>
          <w:rFonts w:eastAsia="Times New Roman"/>
          <w:sz w:val="28"/>
          <w:szCs w:val="28"/>
        </w:rPr>
        <w:t>Игра проводится с использованием хорошо знакомых ребенку музыкальных инструментов (игрушек): колокольчика, барабана, шарманки и др.</w:t>
      </w:r>
      <w:r w:rsidR="006B03D1">
        <w:rPr>
          <w:rFonts w:eastAsia="Times New Roman"/>
          <w:sz w:val="28"/>
          <w:szCs w:val="28"/>
        </w:rPr>
        <w:t xml:space="preserve"> </w:t>
      </w:r>
      <w:r w:rsidRPr="00DC555B">
        <w:rPr>
          <w:rFonts w:eastAsia="Times New Roman"/>
          <w:sz w:val="28"/>
          <w:szCs w:val="28"/>
        </w:rPr>
        <w:t>Например, игра «Угадай, что звучит?». Не видя игрушку, надо узнать ее (назвать или показать) по издаваемому ею звуку. Такую игру лучше начинать с двух игрушек, постепенно</w:t>
      </w:r>
      <w:r w:rsidR="001B20EB">
        <w:rPr>
          <w:rFonts w:eastAsia="Times New Roman"/>
          <w:sz w:val="28"/>
          <w:szCs w:val="28"/>
        </w:rPr>
        <w:t>,</w:t>
      </w:r>
      <w:r w:rsidRPr="00DC555B">
        <w:rPr>
          <w:rFonts w:eastAsia="Times New Roman"/>
          <w:sz w:val="28"/>
          <w:szCs w:val="28"/>
        </w:rPr>
        <w:t xml:space="preserve"> добавляя к ним </w:t>
      </w:r>
      <w:proofErr w:type="gramStart"/>
      <w:r w:rsidRPr="00DC555B">
        <w:rPr>
          <w:rFonts w:eastAsia="Times New Roman"/>
          <w:sz w:val="28"/>
          <w:szCs w:val="28"/>
        </w:rPr>
        <w:t>новые</w:t>
      </w:r>
      <w:proofErr w:type="gramEnd"/>
      <w:r w:rsidRPr="00DC555B">
        <w:rPr>
          <w:rFonts w:eastAsia="Times New Roman"/>
          <w:sz w:val="28"/>
          <w:szCs w:val="28"/>
        </w:rPr>
        <w:t>. Звучащие игрушки можно заменить хорошо знакомыми ребенку предметами: деревянной дощечкой, тарелкой, чашкой или кастрюлей.</w:t>
      </w:r>
    </w:p>
    <w:p w:rsidR="00F97982" w:rsidRPr="00DC555B" w:rsidRDefault="00DC555B" w:rsidP="00992351">
      <w:pPr>
        <w:tabs>
          <w:tab w:val="left" w:pos="-2977"/>
        </w:tabs>
        <w:spacing w:before="120" w:after="120" w:line="276" w:lineRule="auto"/>
        <w:ind w:firstLine="709"/>
        <w:rPr>
          <w:rFonts w:eastAsia="Times New Roman"/>
          <w:b/>
          <w:bCs/>
          <w:sz w:val="28"/>
          <w:szCs w:val="28"/>
        </w:rPr>
      </w:pPr>
      <w:r>
        <w:rPr>
          <w:rFonts w:eastAsia="Times New Roman"/>
          <w:b/>
          <w:bCs/>
          <w:sz w:val="28"/>
          <w:szCs w:val="28"/>
        </w:rPr>
        <w:t xml:space="preserve">2. </w:t>
      </w:r>
      <w:r w:rsidR="0086455D" w:rsidRPr="00DC555B">
        <w:rPr>
          <w:rFonts w:eastAsia="Times New Roman"/>
          <w:b/>
          <w:bCs/>
          <w:sz w:val="28"/>
          <w:szCs w:val="28"/>
        </w:rPr>
        <w:t>Сличение и сортировка предметов по цвету, форме и величине</w:t>
      </w:r>
    </w:p>
    <w:p w:rsidR="00F97982" w:rsidRPr="00DC555B" w:rsidRDefault="0086455D" w:rsidP="001B20EB">
      <w:pPr>
        <w:spacing w:line="276" w:lineRule="auto"/>
        <w:ind w:firstLine="709"/>
        <w:jc w:val="both"/>
        <w:rPr>
          <w:sz w:val="28"/>
          <w:szCs w:val="28"/>
        </w:rPr>
      </w:pPr>
      <w:r w:rsidRPr="00DC555B">
        <w:rPr>
          <w:rFonts w:eastAsia="Times New Roman"/>
          <w:sz w:val="28"/>
          <w:szCs w:val="28"/>
        </w:rPr>
        <w:lastRenderedPageBreak/>
        <w:t>Умение сличать предметы и явления, находить у них</w:t>
      </w:r>
      <w:r w:rsidR="0020756E">
        <w:rPr>
          <w:rFonts w:eastAsia="Times New Roman"/>
          <w:sz w:val="28"/>
          <w:szCs w:val="28"/>
        </w:rPr>
        <w:t>,</w:t>
      </w:r>
      <w:r w:rsidRPr="00DC555B">
        <w:rPr>
          <w:rFonts w:eastAsia="Times New Roman"/>
          <w:sz w:val="28"/>
          <w:szCs w:val="28"/>
        </w:rPr>
        <w:t xml:space="preserve"> то общее, что их объединяет, и то, что их различает, учит ребенка самостоятельно мыслить.</w:t>
      </w:r>
      <w:r>
        <w:rPr>
          <w:rFonts w:eastAsia="Times New Roman"/>
          <w:sz w:val="28"/>
          <w:szCs w:val="28"/>
        </w:rPr>
        <w:t xml:space="preserve"> </w:t>
      </w:r>
      <w:r w:rsidRPr="00DC555B">
        <w:rPr>
          <w:rFonts w:eastAsia="Times New Roman"/>
          <w:sz w:val="28"/>
          <w:szCs w:val="28"/>
        </w:rPr>
        <w:t>С этой целью полезно проводить занятия по обучению сортировке предметов по основным их признакам: форме, величине, цвету. Сличать и сортировать можно кубики, матрешки, шарики, вырезанные из картона фигурки и другие игрушки или предметы обихода (пуговицы, катушки, ложки или небольшие технические детали разной конфигурации: болты, шайбочки, гайки).</w:t>
      </w:r>
    </w:p>
    <w:p w:rsidR="0020756E" w:rsidRDefault="0086455D" w:rsidP="00992351">
      <w:pPr>
        <w:spacing w:before="120" w:line="276" w:lineRule="auto"/>
        <w:jc w:val="center"/>
        <w:rPr>
          <w:rFonts w:eastAsia="Times New Roman"/>
          <w:b/>
          <w:bCs/>
          <w:i/>
          <w:iCs/>
          <w:sz w:val="28"/>
          <w:szCs w:val="28"/>
        </w:rPr>
      </w:pPr>
      <w:r w:rsidRPr="00DC555B">
        <w:rPr>
          <w:rFonts w:eastAsia="Times New Roman"/>
          <w:b/>
          <w:bCs/>
          <w:i/>
          <w:iCs/>
          <w:sz w:val="28"/>
          <w:szCs w:val="28"/>
        </w:rPr>
        <w:t>Проводя занятия по сличению признаков предметов,</w:t>
      </w:r>
    </w:p>
    <w:p w:rsidR="00F97982" w:rsidRPr="00DC555B" w:rsidRDefault="0086455D" w:rsidP="00992351">
      <w:pPr>
        <w:spacing w:after="120" w:line="276" w:lineRule="auto"/>
        <w:jc w:val="center"/>
        <w:rPr>
          <w:sz w:val="28"/>
          <w:szCs w:val="28"/>
        </w:rPr>
      </w:pPr>
      <w:r w:rsidRPr="00DC555B">
        <w:rPr>
          <w:rFonts w:eastAsia="Times New Roman"/>
          <w:b/>
          <w:bCs/>
          <w:i/>
          <w:iCs/>
          <w:sz w:val="28"/>
          <w:szCs w:val="28"/>
        </w:rPr>
        <w:t>соблюдайте следующие условия:</w:t>
      </w:r>
    </w:p>
    <w:p w:rsidR="00F97982" w:rsidRPr="001B20EB" w:rsidRDefault="0086455D" w:rsidP="001B20EB">
      <w:pPr>
        <w:pStyle w:val="a3"/>
        <w:numPr>
          <w:ilvl w:val="0"/>
          <w:numId w:val="15"/>
        </w:numPr>
        <w:tabs>
          <w:tab w:val="left" w:pos="-2977"/>
        </w:tabs>
        <w:spacing w:line="276" w:lineRule="auto"/>
        <w:ind w:left="426"/>
        <w:jc w:val="both"/>
        <w:rPr>
          <w:rFonts w:eastAsia="Times New Roman"/>
          <w:sz w:val="28"/>
          <w:szCs w:val="28"/>
        </w:rPr>
      </w:pPr>
      <w:r w:rsidRPr="001B20EB">
        <w:rPr>
          <w:rFonts w:eastAsia="Times New Roman"/>
          <w:sz w:val="28"/>
          <w:szCs w:val="28"/>
        </w:rPr>
        <w:t>учите ребенка фиксировать взгляд на предмете, который он берет или хочет взять, для чего неоднократно напоминайте: «Посмотри внимательно»;</w:t>
      </w:r>
    </w:p>
    <w:p w:rsidR="00F97982" w:rsidRPr="001B20EB" w:rsidRDefault="0086455D" w:rsidP="001B20EB">
      <w:pPr>
        <w:pStyle w:val="a3"/>
        <w:numPr>
          <w:ilvl w:val="0"/>
          <w:numId w:val="15"/>
        </w:numPr>
        <w:tabs>
          <w:tab w:val="left" w:pos="440"/>
        </w:tabs>
        <w:spacing w:line="276" w:lineRule="auto"/>
        <w:ind w:left="426"/>
        <w:jc w:val="both"/>
        <w:rPr>
          <w:rFonts w:eastAsia="Times New Roman"/>
          <w:sz w:val="28"/>
          <w:szCs w:val="28"/>
        </w:rPr>
      </w:pPr>
      <w:r w:rsidRPr="001B20EB">
        <w:rPr>
          <w:rFonts w:eastAsia="Times New Roman"/>
          <w:sz w:val="28"/>
          <w:szCs w:val="28"/>
        </w:rPr>
        <w:t>не добивайтесь от детей запоминания названия цвета, формы или величины предмета</w:t>
      </w:r>
      <w:r w:rsidR="0020756E" w:rsidRPr="001B20EB">
        <w:rPr>
          <w:rFonts w:eastAsia="Times New Roman"/>
          <w:sz w:val="28"/>
          <w:szCs w:val="28"/>
        </w:rPr>
        <w:t xml:space="preserve"> </w:t>
      </w:r>
      <w:r w:rsidRPr="001B20EB">
        <w:rPr>
          <w:rFonts w:eastAsia="Times New Roman"/>
          <w:sz w:val="28"/>
          <w:szCs w:val="28"/>
        </w:rPr>
        <w:t>(красный, синий, круглый, маленький, большой), а сосредотачивайте внимание на схожести предметов.</w:t>
      </w:r>
      <w:r w:rsidR="0020756E" w:rsidRPr="001B20EB">
        <w:rPr>
          <w:rFonts w:eastAsia="Times New Roman"/>
          <w:sz w:val="28"/>
          <w:szCs w:val="28"/>
        </w:rPr>
        <w:t xml:space="preserve"> </w:t>
      </w:r>
      <w:r w:rsidRPr="001B20EB">
        <w:rPr>
          <w:rFonts w:eastAsia="Times New Roman"/>
          <w:sz w:val="28"/>
          <w:szCs w:val="28"/>
        </w:rPr>
        <w:t xml:space="preserve">Например: «Посмотри и найди такой же, </w:t>
      </w:r>
      <w:proofErr w:type="gramStart"/>
      <w:r w:rsidRPr="001B20EB">
        <w:rPr>
          <w:rFonts w:eastAsia="Times New Roman"/>
          <w:sz w:val="28"/>
          <w:szCs w:val="28"/>
        </w:rPr>
        <w:t>похожий</w:t>
      </w:r>
      <w:proofErr w:type="gramEnd"/>
      <w:r w:rsidRPr="001B20EB">
        <w:rPr>
          <w:rFonts w:eastAsia="Times New Roman"/>
          <w:sz w:val="28"/>
          <w:szCs w:val="28"/>
        </w:rPr>
        <w:t>». Сначала ребенок должен уловить сходство, словесные обозначения признаков предметов (большой, зеленый, треугольный</w:t>
      </w:r>
      <w:r w:rsidR="0020756E" w:rsidRPr="001B20EB">
        <w:rPr>
          <w:rFonts w:eastAsia="Times New Roman"/>
          <w:sz w:val="28"/>
          <w:szCs w:val="28"/>
        </w:rPr>
        <w:t xml:space="preserve"> </w:t>
      </w:r>
      <w:r w:rsidRPr="001B20EB">
        <w:rPr>
          <w:rFonts w:eastAsia="Times New Roman"/>
          <w:sz w:val="28"/>
          <w:szCs w:val="28"/>
        </w:rPr>
        <w:t>т.п.) усваиваются детьми позже, поэтому и работу над словесным обозначением признаков предметов надо проводить позже.</w:t>
      </w:r>
    </w:p>
    <w:p w:rsidR="0086455D" w:rsidRPr="001B20EB" w:rsidRDefault="0086455D" w:rsidP="001B20EB">
      <w:pPr>
        <w:pStyle w:val="a3"/>
        <w:numPr>
          <w:ilvl w:val="0"/>
          <w:numId w:val="15"/>
        </w:numPr>
        <w:tabs>
          <w:tab w:val="left" w:pos="448"/>
        </w:tabs>
        <w:spacing w:line="276" w:lineRule="auto"/>
        <w:ind w:left="426"/>
        <w:jc w:val="both"/>
        <w:rPr>
          <w:rFonts w:eastAsia="Times New Roman"/>
          <w:sz w:val="28"/>
          <w:szCs w:val="28"/>
        </w:rPr>
      </w:pPr>
      <w:r w:rsidRPr="001B20EB">
        <w:rPr>
          <w:rFonts w:eastAsia="Times New Roman"/>
          <w:sz w:val="28"/>
          <w:szCs w:val="28"/>
        </w:rPr>
        <w:t>Обучая детей сличению предметов по цвету, форме и величине, не торопитесь вводить разнообразие форм, цвета, величин. Количество сортируемых предметов должно возрастать постепенно. Сначала надо научить отличать предметы одного цвета от предметов другого цвета, например, развезти на машине по разным углам комнаты красные и синие кубики или  разложить</w:t>
      </w:r>
      <w:r w:rsidR="0020756E" w:rsidRPr="001B20EB">
        <w:rPr>
          <w:rFonts w:eastAsia="Times New Roman"/>
          <w:sz w:val="28"/>
          <w:szCs w:val="28"/>
        </w:rPr>
        <w:t xml:space="preserve"> </w:t>
      </w:r>
      <w:r w:rsidRPr="001B20EB">
        <w:rPr>
          <w:sz w:val="28"/>
          <w:szCs w:val="28"/>
        </w:rPr>
        <w:t>по разным коробочка</w:t>
      </w:r>
      <w:r w:rsidR="0020756E" w:rsidRPr="001B20EB">
        <w:rPr>
          <w:sz w:val="28"/>
          <w:szCs w:val="28"/>
        </w:rPr>
        <w:t xml:space="preserve"> </w:t>
      </w:r>
      <w:r w:rsidRPr="001B20EB">
        <w:rPr>
          <w:sz w:val="28"/>
          <w:szCs w:val="28"/>
        </w:rPr>
        <w:t>(помочь маме)</w:t>
      </w:r>
      <w:r w:rsidRPr="001B20EB">
        <w:rPr>
          <w:rFonts w:eastAsia="Times New Roman"/>
          <w:sz w:val="28"/>
          <w:szCs w:val="28"/>
        </w:rPr>
        <w:t xml:space="preserve"> </w:t>
      </w:r>
      <w:r w:rsidR="0020756E" w:rsidRPr="001B20EB">
        <w:rPr>
          <w:rFonts w:eastAsia="Times New Roman"/>
          <w:sz w:val="28"/>
          <w:szCs w:val="28"/>
        </w:rPr>
        <w:t>б</w:t>
      </w:r>
      <w:r w:rsidRPr="001B20EB">
        <w:rPr>
          <w:rFonts w:eastAsia="Times New Roman"/>
          <w:sz w:val="28"/>
          <w:szCs w:val="28"/>
        </w:rPr>
        <w:t>елые и</w:t>
      </w:r>
      <w:r w:rsidR="0020756E" w:rsidRPr="001B20EB">
        <w:rPr>
          <w:rFonts w:eastAsia="Times New Roman"/>
          <w:sz w:val="28"/>
          <w:szCs w:val="28"/>
        </w:rPr>
        <w:t xml:space="preserve"> </w:t>
      </w:r>
      <w:r w:rsidRPr="001B20EB">
        <w:rPr>
          <w:rFonts w:eastAsia="Times New Roman"/>
          <w:sz w:val="28"/>
          <w:szCs w:val="28"/>
        </w:rPr>
        <w:t>черны</w:t>
      </w:r>
      <w:r w:rsidR="0020756E" w:rsidRPr="001B20EB">
        <w:rPr>
          <w:rFonts w:eastAsia="Times New Roman"/>
          <w:sz w:val="28"/>
          <w:szCs w:val="28"/>
        </w:rPr>
        <w:t>е</w:t>
      </w:r>
      <w:r w:rsidRPr="001B20EB">
        <w:rPr>
          <w:rFonts w:eastAsia="Times New Roman"/>
          <w:sz w:val="28"/>
          <w:szCs w:val="28"/>
        </w:rPr>
        <w:t xml:space="preserve"> пуговицы. Постепенно количество предметов окрашенных в разные цвета необходимо</w:t>
      </w:r>
      <w:r w:rsidR="0020756E" w:rsidRPr="001B20EB">
        <w:rPr>
          <w:rFonts w:eastAsia="Times New Roman"/>
          <w:sz w:val="28"/>
          <w:szCs w:val="28"/>
        </w:rPr>
        <w:t xml:space="preserve"> </w:t>
      </w:r>
      <w:r w:rsidRPr="001B20EB">
        <w:rPr>
          <w:rFonts w:eastAsia="Times New Roman"/>
          <w:sz w:val="28"/>
          <w:szCs w:val="28"/>
        </w:rPr>
        <w:t>увеличить</w:t>
      </w:r>
      <w:r w:rsidR="0020756E" w:rsidRPr="001B20EB">
        <w:rPr>
          <w:rFonts w:eastAsia="Times New Roman"/>
          <w:sz w:val="28"/>
          <w:szCs w:val="28"/>
        </w:rPr>
        <w:t xml:space="preserve"> </w:t>
      </w:r>
      <w:r w:rsidRPr="001B20EB">
        <w:rPr>
          <w:rFonts w:eastAsia="Times New Roman"/>
          <w:sz w:val="28"/>
          <w:szCs w:val="28"/>
        </w:rPr>
        <w:t>предло</w:t>
      </w:r>
      <w:r w:rsidR="0020756E" w:rsidRPr="001B20EB">
        <w:rPr>
          <w:rFonts w:eastAsia="Times New Roman"/>
          <w:sz w:val="28"/>
          <w:szCs w:val="28"/>
        </w:rPr>
        <w:t xml:space="preserve">жить </w:t>
      </w:r>
      <w:r w:rsidRPr="001B20EB">
        <w:rPr>
          <w:rFonts w:eastAsia="Times New Roman"/>
          <w:sz w:val="28"/>
          <w:szCs w:val="28"/>
        </w:rPr>
        <w:t>подоб</w:t>
      </w:r>
      <w:r w:rsidR="0020756E" w:rsidRPr="001B20EB">
        <w:rPr>
          <w:rFonts w:eastAsia="Times New Roman"/>
          <w:sz w:val="28"/>
          <w:szCs w:val="28"/>
        </w:rPr>
        <w:t>ное.</w:t>
      </w:r>
      <w:r w:rsidRPr="001B20EB">
        <w:rPr>
          <w:rFonts w:eastAsia="Times New Roman"/>
          <w:sz w:val="28"/>
          <w:szCs w:val="28"/>
        </w:rPr>
        <w:t xml:space="preserve"> </w:t>
      </w:r>
    </w:p>
    <w:p w:rsidR="00F97982" w:rsidRPr="001B20EB" w:rsidRDefault="0086455D" w:rsidP="001B20EB">
      <w:pPr>
        <w:pStyle w:val="a3"/>
        <w:numPr>
          <w:ilvl w:val="0"/>
          <w:numId w:val="15"/>
        </w:numPr>
        <w:spacing w:line="276" w:lineRule="auto"/>
        <w:ind w:left="426"/>
        <w:jc w:val="both"/>
        <w:rPr>
          <w:sz w:val="28"/>
          <w:szCs w:val="28"/>
        </w:rPr>
      </w:pPr>
      <w:r w:rsidRPr="001B20EB">
        <w:rPr>
          <w:rFonts w:eastAsia="Times New Roman"/>
          <w:sz w:val="28"/>
          <w:szCs w:val="28"/>
        </w:rPr>
        <w:t>Научите ребенка сличать и сортировать предметы по форме, например, отделить шайбы от болтиков или нарезанные из картона кружочки от квадратов. Если ребенок свободно сличает и различает 2-3 формы, например, ромб, круг, квадрат, предложите ему поиграть в ящик с прорезями разной формы и фигурами, подходящими к этим прорезям.</w:t>
      </w:r>
    </w:p>
    <w:p w:rsidR="00F97982" w:rsidRPr="001B20EB" w:rsidRDefault="0086455D" w:rsidP="001B20EB">
      <w:pPr>
        <w:pStyle w:val="a3"/>
        <w:numPr>
          <w:ilvl w:val="0"/>
          <w:numId w:val="15"/>
        </w:numPr>
        <w:spacing w:line="276" w:lineRule="auto"/>
        <w:ind w:left="426"/>
        <w:jc w:val="both"/>
        <w:rPr>
          <w:rFonts w:eastAsia="Times New Roman"/>
          <w:sz w:val="28"/>
          <w:szCs w:val="28"/>
        </w:rPr>
      </w:pPr>
      <w:r w:rsidRPr="001B20EB">
        <w:rPr>
          <w:rFonts w:eastAsia="Times New Roman"/>
          <w:sz w:val="28"/>
          <w:szCs w:val="28"/>
        </w:rPr>
        <w:t>Научите сличать предметы по величине, например, помочь маме разложить столовые и чайные ложки, а затем столовые, чайные и десертные. Предварительно вымыв монетки, можно предложить сделать стопки из различных монет</w:t>
      </w:r>
      <w:proofErr w:type="gramStart"/>
      <w:r w:rsidRPr="001B20EB">
        <w:rPr>
          <w:rFonts w:eastAsia="Times New Roman"/>
          <w:sz w:val="28"/>
          <w:szCs w:val="28"/>
        </w:rPr>
        <w:t>.</w:t>
      </w:r>
      <w:proofErr w:type="gramEnd"/>
      <w:r w:rsidRPr="001B20EB">
        <w:rPr>
          <w:rFonts w:eastAsia="Times New Roman"/>
          <w:sz w:val="28"/>
          <w:szCs w:val="28"/>
        </w:rPr>
        <w:t xml:space="preserve"> </w:t>
      </w:r>
      <w:proofErr w:type="gramStart"/>
      <w:r w:rsidRPr="001B20EB">
        <w:rPr>
          <w:rFonts w:eastAsia="Times New Roman"/>
          <w:sz w:val="28"/>
          <w:szCs w:val="28"/>
        </w:rPr>
        <w:t>п</w:t>
      </w:r>
      <w:proofErr w:type="gramEnd"/>
      <w:r w:rsidRPr="001B20EB">
        <w:rPr>
          <w:rFonts w:eastAsia="Times New Roman"/>
          <w:sz w:val="28"/>
          <w:szCs w:val="28"/>
        </w:rPr>
        <w:t>еречисленным выше играм добавьте игры на сличение парных картинок (лото), предложите сличить цветные картинки с их контурным изображением.</w:t>
      </w:r>
    </w:p>
    <w:p w:rsidR="00F97982" w:rsidRPr="00DC555B" w:rsidRDefault="0086455D" w:rsidP="00992351">
      <w:pPr>
        <w:spacing w:before="120" w:after="120" w:line="276" w:lineRule="auto"/>
        <w:ind w:firstLine="709"/>
        <w:rPr>
          <w:rFonts w:eastAsia="Times New Roman"/>
          <w:sz w:val="28"/>
          <w:szCs w:val="28"/>
        </w:rPr>
      </w:pPr>
      <w:r w:rsidRPr="00DC555B">
        <w:rPr>
          <w:rFonts w:eastAsia="Times New Roman"/>
          <w:b/>
          <w:bCs/>
          <w:sz w:val="28"/>
          <w:szCs w:val="28"/>
        </w:rPr>
        <w:lastRenderedPageBreak/>
        <w:t>3. Развитие зрительного внимания и памяти</w:t>
      </w:r>
    </w:p>
    <w:p w:rsidR="00F97982" w:rsidRPr="00DC555B" w:rsidRDefault="0086455D" w:rsidP="00992351">
      <w:pPr>
        <w:spacing w:line="276" w:lineRule="auto"/>
        <w:ind w:firstLine="709"/>
        <w:jc w:val="both"/>
        <w:rPr>
          <w:rFonts w:eastAsia="Times New Roman"/>
          <w:b/>
          <w:bCs/>
          <w:sz w:val="28"/>
          <w:szCs w:val="28"/>
        </w:rPr>
      </w:pPr>
      <w:r w:rsidRPr="00DC555B">
        <w:rPr>
          <w:rFonts w:eastAsia="Times New Roman"/>
          <w:sz w:val="28"/>
          <w:szCs w:val="28"/>
        </w:rPr>
        <w:t>Этому способствуют игры на запоминание, например, начиная с двух игрушек (и постепенно со временем, увеличивая их количество) взрослый на глазах у ребенка кладет</w:t>
      </w:r>
      <w:r>
        <w:rPr>
          <w:rFonts w:eastAsia="Times New Roman"/>
          <w:sz w:val="28"/>
          <w:szCs w:val="28"/>
        </w:rPr>
        <w:t xml:space="preserve"> </w:t>
      </w:r>
      <w:r w:rsidRPr="00DC555B">
        <w:rPr>
          <w:rFonts w:eastAsia="Times New Roman"/>
          <w:sz w:val="28"/>
          <w:szCs w:val="28"/>
        </w:rPr>
        <w:t>мишку в кровать, а куклу сажает на стул. Предлагает внимательно посмотреть и запомнить, кто и где сидит, а потом убирает игрушки, отдает ребенку и просит посадить на место мишку и куклу. Если ребенок хорошо справляется с этими заданиями, то игрушки можно заменить предметными картинками.</w:t>
      </w:r>
      <w:r w:rsidR="002B2E9E">
        <w:rPr>
          <w:rFonts w:eastAsia="Times New Roman"/>
          <w:sz w:val="28"/>
          <w:szCs w:val="28"/>
        </w:rPr>
        <w:t xml:space="preserve"> </w:t>
      </w:r>
      <w:r w:rsidR="00B10E45">
        <w:rPr>
          <w:rFonts w:eastAsia="Times New Roman"/>
          <w:b/>
          <w:bCs/>
          <w:i/>
          <w:sz w:val="28"/>
          <w:szCs w:val="28"/>
        </w:rPr>
        <w:t>У</w:t>
      </w:r>
      <w:r w:rsidR="00B10E45" w:rsidRPr="00B10E45">
        <w:rPr>
          <w:rFonts w:eastAsia="Times New Roman"/>
          <w:b/>
          <w:bCs/>
          <w:i/>
          <w:sz w:val="28"/>
          <w:szCs w:val="28"/>
        </w:rPr>
        <w:t>чите детей возводить по образцу постройки их кубиков, палочек или деталей.</w:t>
      </w:r>
      <w:r w:rsidR="002B2E9E">
        <w:rPr>
          <w:rFonts w:eastAsia="Times New Roman"/>
          <w:b/>
          <w:bCs/>
          <w:i/>
          <w:sz w:val="28"/>
          <w:szCs w:val="28"/>
        </w:rPr>
        <w:t xml:space="preserve"> </w:t>
      </w:r>
      <w:r w:rsidRPr="00DC555B">
        <w:rPr>
          <w:rFonts w:eastAsia="Times New Roman"/>
          <w:sz w:val="28"/>
          <w:szCs w:val="28"/>
        </w:rPr>
        <w:t>Образец должен находиться у ребенка перед глазами: «Построй такой же домик, какой построил я», — говорит взрослый</w:t>
      </w:r>
      <w:proofErr w:type="gramStart"/>
      <w:r w:rsidRPr="00DC555B">
        <w:rPr>
          <w:rFonts w:eastAsia="Times New Roman"/>
          <w:sz w:val="28"/>
          <w:szCs w:val="28"/>
        </w:rPr>
        <w:t xml:space="preserve">.. </w:t>
      </w:r>
      <w:proofErr w:type="gramEnd"/>
      <w:r w:rsidRPr="00DC555B">
        <w:rPr>
          <w:rFonts w:eastAsia="Times New Roman"/>
          <w:sz w:val="28"/>
          <w:szCs w:val="28"/>
        </w:rPr>
        <w:t>Для проведения таких занятий надо иметь два комплекта кубиков, деталей, палочек и т.п. Одним пользуется ребенок, другим — взрослый.</w:t>
      </w:r>
    </w:p>
    <w:p w:rsidR="002B2E9E" w:rsidRDefault="0086455D" w:rsidP="00992351">
      <w:pPr>
        <w:spacing w:line="276" w:lineRule="auto"/>
        <w:ind w:firstLine="709"/>
        <w:jc w:val="both"/>
        <w:rPr>
          <w:rFonts w:eastAsia="Times New Roman"/>
          <w:sz w:val="28"/>
          <w:szCs w:val="28"/>
        </w:rPr>
      </w:pPr>
      <w:r w:rsidRPr="00DC555B">
        <w:rPr>
          <w:rFonts w:eastAsia="Times New Roman"/>
          <w:sz w:val="28"/>
          <w:szCs w:val="28"/>
        </w:rPr>
        <w:t xml:space="preserve">Необходимо начинать группировать предметы с минимального </w:t>
      </w:r>
      <w:r w:rsidR="0020756E">
        <w:rPr>
          <w:rFonts w:eastAsia="Times New Roman"/>
          <w:sz w:val="28"/>
          <w:szCs w:val="28"/>
        </w:rPr>
        <w:t>к</w:t>
      </w:r>
      <w:r w:rsidRPr="00DC555B">
        <w:rPr>
          <w:rFonts w:eastAsia="Times New Roman"/>
          <w:sz w:val="28"/>
          <w:szCs w:val="28"/>
        </w:rPr>
        <w:t>оличества (двух),</w:t>
      </w:r>
      <w:r>
        <w:rPr>
          <w:rFonts w:eastAsia="Times New Roman"/>
          <w:sz w:val="28"/>
          <w:szCs w:val="28"/>
        </w:rPr>
        <w:t xml:space="preserve"> </w:t>
      </w:r>
      <w:r w:rsidRPr="00DC555B">
        <w:rPr>
          <w:rFonts w:eastAsia="Times New Roman"/>
          <w:sz w:val="28"/>
          <w:szCs w:val="28"/>
        </w:rPr>
        <w:t xml:space="preserve">затем постепенно увеличивать их. Из 2-3 кубиков можно предложить построить «башню» или «дорожку». </w:t>
      </w:r>
    </w:p>
    <w:p w:rsidR="00F97982" w:rsidRPr="002B2E9E" w:rsidRDefault="0086455D" w:rsidP="00992351">
      <w:pPr>
        <w:spacing w:before="120" w:after="120" w:line="276" w:lineRule="auto"/>
        <w:ind w:firstLine="709"/>
        <w:jc w:val="both"/>
        <w:rPr>
          <w:rFonts w:eastAsia="Times New Roman"/>
          <w:i/>
          <w:sz w:val="28"/>
          <w:szCs w:val="28"/>
        </w:rPr>
      </w:pPr>
      <w:r w:rsidRPr="002B2E9E">
        <w:rPr>
          <w:rFonts w:eastAsia="Times New Roman"/>
          <w:b/>
          <w:bCs/>
          <w:i/>
          <w:sz w:val="28"/>
          <w:szCs w:val="28"/>
        </w:rPr>
        <w:t>Регулярно проводите занятия по обучению ребенка составлению целых предметов</w:t>
      </w:r>
      <w:r w:rsidR="00DC555B" w:rsidRPr="002B2E9E">
        <w:rPr>
          <w:rFonts w:eastAsia="Times New Roman"/>
          <w:b/>
          <w:bCs/>
          <w:i/>
          <w:sz w:val="28"/>
          <w:szCs w:val="28"/>
        </w:rPr>
        <w:t xml:space="preserve"> </w:t>
      </w:r>
      <w:r w:rsidRPr="002B2E9E">
        <w:rPr>
          <w:rFonts w:eastAsia="Times New Roman"/>
          <w:b/>
          <w:bCs/>
          <w:i/>
          <w:sz w:val="28"/>
          <w:szCs w:val="28"/>
        </w:rPr>
        <w:t>из их частей.</w:t>
      </w:r>
    </w:p>
    <w:p w:rsidR="002B2E9E" w:rsidRDefault="0086455D" w:rsidP="00992351">
      <w:pPr>
        <w:spacing w:line="276" w:lineRule="auto"/>
        <w:ind w:firstLine="709"/>
        <w:jc w:val="both"/>
        <w:rPr>
          <w:rFonts w:eastAsia="Times New Roman"/>
          <w:sz w:val="28"/>
          <w:szCs w:val="28"/>
        </w:rPr>
      </w:pPr>
      <w:r w:rsidRPr="00DC555B">
        <w:rPr>
          <w:rFonts w:eastAsia="Times New Roman"/>
          <w:sz w:val="28"/>
          <w:szCs w:val="28"/>
        </w:rPr>
        <w:t>Если нет возможности провести «починку» или «сборку» игрушек, можно заменить их картинками с изображением животных или знакомых предметов. С особым удовольствием ребенок подберет хвосты животным.</w:t>
      </w:r>
      <w:r w:rsidR="002B2E9E">
        <w:rPr>
          <w:rFonts w:eastAsia="Times New Roman"/>
          <w:sz w:val="28"/>
          <w:szCs w:val="28"/>
        </w:rPr>
        <w:t xml:space="preserve"> </w:t>
      </w:r>
    </w:p>
    <w:p w:rsidR="002B2E9E" w:rsidRDefault="0086455D" w:rsidP="00992351">
      <w:pPr>
        <w:spacing w:before="120" w:after="120" w:line="276" w:lineRule="auto"/>
        <w:ind w:firstLine="709"/>
        <w:jc w:val="both"/>
        <w:rPr>
          <w:rFonts w:eastAsia="Times New Roman"/>
          <w:b/>
          <w:bCs/>
          <w:i/>
          <w:sz w:val="28"/>
          <w:szCs w:val="28"/>
        </w:rPr>
      </w:pPr>
      <w:r w:rsidRPr="002B2E9E">
        <w:rPr>
          <w:rFonts w:eastAsia="Times New Roman"/>
          <w:b/>
          <w:bCs/>
          <w:i/>
          <w:sz w:val="28"/>
          <w:szCs w:val="28"/>
        </w:rPr>
        <w:t>Учите ребенка классифицировать предметы по их назначению.</w:t>
      </w:r>
      <w:r w:rsidR="002B2E9E">
        <w:rPr>
          <w:rFonts w:eastAsia="Times New Roman"/>
          <w:b/>
          <w:bCs/>
          <w:i/>
          <w:sz w:val="28"/>
          <w:szCs w:val="28"/>
        </w:rPr>
        <w:t xml:space="preserve"> </w:t>
      </w:r>
    </w:p>
    <w:p w:rsidR="00F97982" w:rsidRPr="00DC555B" w:rsidRDefault="0086455D" w:rsidP="00992351">
      <w:pPr>
        <w:spacing w:line="276" w:lineRule="auto"/>
        <w:ind w:firstLine="709"/>
        <w:jc w:val="both"/>
        <w:rPr>
          <w:rFonts w:eastAsia="Times New Roman"/>
          <w:sz w:val="28"/>
          <w:szCs w:val="28"/>
        </w:rPr>
      </w:pPr>
      <w:r w:rsidRPr="00DC555B">
        <w:rPr>
          <w:rFonts w:eastAsia="Times New Roman"/>
          <w:sz w:val="28"/>
          <w:szCs w:val="28"/>
        </w:rPr>
        <w:t>Разложив перед малышом предметные картинки, попросите сначала показать то, что надевают на себя, что едят и др. Рекомендуемые группировки предметов: 1) одежда;</w:t>
      </w:r>
      <w:r>
        <w:rPr>
          <w:rFonts w:eastAsia="Times New Roman"/>
          <w:sz w:val="28"/>
          <w:szCs w:val="28"/>
        </w:rPr>
        <w:t xml:space="preserve"> </w:t>
      </w:r>
      <w:r w:rsidRPr="00DC555B">
        <w:rPr>
          <w:rFonts w:eastAsia="Times New Roman"/>
          <w:sz w:val="28"/>
          <w:szCs w:val="28"/>
        </w:rPr>
        <w:t>посуда; 3) игрушки; 4) обувь; 5) цветы и пр.</w:t>
      </w:r>
    </w:p>
    <w:p w:rsidR="00F97982" w:rsidRPr="002B2E9E" w:rsidRDefault="0086455D" w:rsidP="00992351">
      <w:pPr>
        <w:spacing w:line="276" w:lineRule="auto"/>
        <w:ind w:firstLine="709"/>
        <w:jc w:val="both"/>
        <w:rPr>
          <w:i/>
          <w:sz w:val="28"/>
          <w:szCs w:val="28"/>
        </w:rPr>
      </w:pPr>
      <w:r w:rsidRPr="00DC555B">
        <w:rPr>
          <w:rFonts w:eastAsia="Times New Roman"/>
          <w:sz w:val="28"/>
          <w:szCs w:val="28"/>
        </w:rPr>
        <w:t xml:space="preserve">Если дети свободно сличают и сортируют предметы по цвету, форме, величине, умеют складывать разрезные (новые) картинки из трех и более частей, умеют группировать предметы по назначению и виду, </w:t>
      </w:r>
      <w:r w:rsidRPr="002B2E9E">
        <w:rPr>
          <w:rFonts w:eastAsia="Times New Roman"/>
          <w:b/>
          <w:bCs/>
          <w:i/>
          <w:sz w:val="28"/>
          <w:szCs w:val="28"/>
        </w:rPr>
        <w:t>научите их выстраивать предметы по росту.</w:t>
      </w:r>
    </w:p>
    <w:sectPr w:rsidR="00F97982" w:rsidRPr="002B2E9E" w:rsidSect="001B20EB">
      <w:pgSz w:w="11900" w:h="16836"/>
      <w:pgMar w:top="1134" w:right="1127" w:bottom="1135" w:left="1276" w:header="0" w:footer="0" w:gutter="0"/>
      <w:pgBorders w:offsetFrom="page">
        <w:top w:val="balloons3Colors" w:sz="20" w:space="24" w:color="auto"/>
        <w:left w:val="balloons3Colors" w:sz="20" w:space="24" w:color="auto"/>
        <w:bottom w:val="balloons3Colors" w:sz="20" w:space="24" w:color="auto"/>
        <w:right w:val="balloons3Colors" w:sz="20" w:space="24" w:color="auto"/>
      </w:pgBorders>
      <w:cols w:space="708" w:equalWidth="0">
        <w:col w:w="949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5D60C388"/>
    <w:lvl w:ilvl="0" w:tplc="D166E98E">
      <w:start w:val="4"/>
      <w:numFmt w:val="decimal"/>
      <w:lvlText w:val="%1."/>
      <w:lvlJc w:val="left"/>
    </w:lvl>
    <w:lvl w:ilvl="1" w:tplc="97263936">
      <w:numFmt w:val="decimal"/>
      <w:lvlText w:val=""/>
      <w:lvlJc w:val="left"/>
    </w:lvl>
    <w:lvl w:ilvl="2" w:tplc="35BA8DC6">
      <w:numFmt w:val="decimal"/>
      <w:lvlText w:val=""/>
      <w:lvlJc w:val="left"/>
    </w:lvl>
    <w:lvl w:ilvl="3" w:tplc="65D07174">
      <w:numFmt w:val="decimal"/>
      <w:lvlText w:val=""/>
      <w:lvlJc w:val="left"/>
    </w:lvl>
    <w:lvl w:ilvl="4" w:tplc="D570D4F6">
      <w:numFmt w:val="decimal"/>
      <w:lvlText w:val=""/>
      <w:lvlJc w:val="left"/>
    </w:lvl>
    <w:lvl w:ilvl="5" w:tplc="85B2793A">
      <w:numFmt w:val="decimal"/>
      <w:lvlText w:val=""/>
      <w:lvlJc w:val="left"/>
    </w:lvl>
    <w:lvl w:ilvl="6" w:tplc="1DF21AB6">
      <w:numFmt w:val="decimal"/>
      <w:lvlText w:val=""/>
      <w:lvlJc w:val="left"/>
    </w:lvl>
    <w:lvl w:ilvl="7" w:tplc="186E8E14">
      <w:numFmt w:val="decimal"/>
      <w:lvlText w:val=""/>
      <w:lvlJc w:val="left"/>
    </w:lvl>
    <w:lvl w:ilvl="8" w:tplc="FB4E7130">
      <w:numFmt w:val="decimal"/>
      <w:lvlText w:val=""/>
      <w:lvlJc w:val="left"/>
    </w:lvl>
  </w:abstractNum>
  <w:abstractNum w:abstractNumId="1">
    <w:nsid w:val="1190CDE7"/>
    <w:multiLevelType w:val="hybridMultilevel"/>
    <w:tmpl w:val="7DB28FFE"/>
    <w:lvl w:ilvl="0" w:tplc="8FEA7766">
      <w:start w:val="6"/>
      <w:numFmt w:val="decimal"/>
      <w:lvlText w:val="%1."/>
      <w:lvlJc w:val="left"/>
    </w:lvl>
    <w:lvl w:ilvl="1" w:tplc="1ABC21A6">
      <w:numFmt w:val="decimal"/>
      <w:lvlText w:val=""/>
      <w:lvlJc w:val="left"/>
    </w:lvl>
    <w:lvl w:ilvl="2" w:tplc="4CA23A3C">
      <w:numFmt w:val="decimal"/>
      <w:lvlText w:val=""/>
      <w:lvlJc w:val="left"/>
    </w:lvl>
    <w:lvl w:ilvl="3" w:tplc="5EB6E0B4">
      <w:numFmt w:val="decimal"/>
      <w:lvlText w:val=""/>
      <w:lvlJc w:val="left"/>
    </w:lvl>
    <w:lvl w:ilvl="4" w:tplc="0804E8BA">
      <w:numFmt w:val="decimal"/>
      <w:lvlText w:val=""/>
      <w:lvlJc w:val="left"/>
    </w:lvl>
    <w:lvl w:ilvl="5" w:tplc="CD0CFD52">
      <w:numFmt w:val="decimal"/>
      <w:lvlText w:val=""/>
      <w:lvlJc w:val="left"/>
    </w:lvl>
    <w:lvl w:ilvl="6" w:tplc="DE1A0CE0">
      <w:numFmt w:val="decimal"/>
      <w:lvlText w:val=""/>
      <w:lvlJc w:val="left"/>
    </w:lvl>
    <w:lvl w:ilvl="7" w:tplc="6B4A74EC">
      <w:numFmt w:val="decimal"/>
      <w:lvlText w:val=""/>
      <w:lvlJc w:val="left"/>
    </w:lvl>
    <w:lvl w:ilvl="8" w:tplc="0DFE44FC">
      <w:numFmt w:val="decimal"/>
      <w:lvlText w:val=""/>
      <w:lvlJc w:val="left"/>
    </w:lvl>
  </w:abstractNum>
  <w:abstractNum w:abstractNumId="2">
    <w:nsid w:val="12200854"/>
    <w:multiLevelType w:val="hybridMultilevel"/>
    <w:tmpl w:val="F6EA3BAA"/>
    <w:lvl w:ilvl="0" w:tplc="359C2050">
      <w:start w:val="1"/>
      <w:numFmt w:val="bullet"/>
      <w:lvlText w:val="и"/>
      <w:lvlJc w:val="left"/>
    </w:lvl>
    <w:lvl w:ilvl="1" w:tplc="16E0068A">
      <w:numFmt w:val="decimal"/>
      <w:lvlText w:val=""/>
      <w:lvlJc w:val="left"/>
    </w:lvl>
    <w:lvl w:ilvl="2" w:tplc="47C49596">
      <w:numFmt w:val="decimal"/>
      <w:lvlText w:val=""/>
      <w:lvlJc w:val="left"/>
    </w:lvl>
    <w:lvl w:ilvl="3" w:tplc="3C8EA0A4">
      <w:numFmt w:val="decimal"/>
      <w:lvlText w:val=""/>
      <w:lvlJc w:val="left"/>
    </w:lvl>
    <w:lvl w:ilvl="4" w:tplc="3104D0BC">
      <w:numFmt w:val="decimal"/>
      <w:lvlText w:val=""/>
      <w:lvlJc w:val="left"/>
    </w:lvl>
    <w:lvl w:ilvl="5" w:tplc="3F2CE7C8">
      <w:numFmt w:val="decimal"/>
      <w:lvlText w:val=""/>
      <w:lvlJc w:val="left"/>
    </w:lvl>
    <w:lvl w:ilvl="6" w:tplc="8544049C">
      <w:numFmt w:val="decimal"/>
      <w:lvlText w:val=""/>
      <w:lvlJc w:val="left"/>
    </w:lvl>
    <w:lvl w:ilvl="7" w:tplc="37F874FC">
      <w:numFmt w:val="decimal"/>
      <w:lvlText w:val=""/>
      <w:lvlJc w:val="left"/>
    </w:lvl>
    <w:lvl w:ilvl="8" w:tplc="59160584">
      <w:numFmt w:val="decimal"/>
      <w:lvlText w:val=""/>
      <w:lvlJc w:val="left"/>
    </w:lvl>
  </w:abstractNum>
  <w:abstractNum w:abstractNumId="3">
    <w:nsid w:val="1DB156D5"/>
    <w:multiLevelType w:val="hybridMultilevel"/>
    <w:tmpl w:val="C922B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6E9E8"/>
    <w:multiLevelType w:val="hybridMultilevel"/>
    <w:tmpl w:val="BEB0F0E4"/>
    <w:lvl w:ilvl="0" w:tplc="E0220848">
      <w:start w:val="1"/>
      <w:numFmt w:val="bullet"/>
      <w:lvlText w:val="а"/>
      <w:lvlJc w:val="left"/>
    </w:lvl>
    <w:lvl w:ilvl="1" w:tplc="3148F1CA">
      <w:numFmt w:val="decimal"/>
      <w:lvlText w:val=""/>
      <w:lvlJc w:val="left"/>
    </w:lvl>
    <w:lvl w:ilvl="2" w:tplc="74DEC89A">
      <w:numFmt w:val="decimal"/>
      <w:lvlText w:val=""/>
      <w:lvlJc w:val="left"/>
    </w:lvl>
    <w:lvl w:ilvl="3" w:tplc="4D3A38C2">
      <w:numFmt w:val="decimal"/>
      <w:lvlText w:val=""/>
      <w:lvlJc w:val="left"/>
    </w:lvl>
    <w:lvl w:ilvl="4" w:tplc="E5E65128">
      <w:numFmt w:val="decimal"/>
      <w:lvlText w:val=""/>
      <w:lvlJc w:val="left"/>
    </w:lvl>
    <w:lvl w:ilvl="5" w:tplc="C0C006B6">
      <w:numFmt w:val="decimal"/>
      <w:lvlText w:val=""/>
      <w:lvlJc w:val="left"/>
    </w:lvl>
    <w:lvl w:ilvl="6" w:tplc="AD3EC786">
      <w:numFmt w:val="decimal"/>
      <w:lvlText w:val=""/>
      <w:lvlJc w:val="left"/>
    </w:lvl>
    <w:lvl w:ilvl="7" w:tplc="16B2F4D6">
      <w:numFmt w:val="decimal"/>
      <w:lvlText w:val=""/>
      <w:lvlJc w:val="left"/>
    </w:lvl>
    <w:lvl w:ilvl="8" w:tplc="730E7ED6">
      <w:numFmt w:val="decimal"/>
      <w:lvlText w:val=""/>
      <w:lvlJc w:val="left"/>
    </w:lvl>
  </w:abstractNum>
  <w:abstractNum w:abstractNumId="5">
    <w:nsid w:val="2EB141F2"/>
    <w:multiLevelType w:val="hybridMultilevel"/>
    <w:tmpl w:val="FD0A0BCE"/>
    <w:lvl w:ilvl="0" w:tplc="484879F4">
      <w:start w:val="1"/>
      <w:numFmt w:val="bullet"/>
      <w:lvlText w:val="С"/>
      <w:lvlJc w:val="left"/>
    </w:lvl>
    <w:lvl w:ilvl="1" w:tplc="23CCC554">
      <w:numFmt w:val="decimal"/>
      <w:lvlText w:val=""/>
      <w:lvlJc w:val="left"/>
    </w:lvl>
    <w:lvl w:ilvl="2" w:tplc="AAA04E18">
      <w:numFmt w:val="decimal"/>
      <w:lvlText w:val=""/>
      <w:lvlJc w:val="left"/>
    </w:lvl>
    <w:lvl w:ilvl="3" w:tplc="577C8278">
      <w:numFmt w:val="decimal"/>
      <w:lvlText w:val=""/>
      <w:lvlJc w:val="left"/>
    </w:lvl>
    <w:lvl w:ilvl="4" w:tplc="B0703850">
      <w:numFmt w:val="decimal"/>
      <w:lvlText w:val=""/>
      <w:lvlJc w:val="left"/>
    </w:lvl>
    <w:lvl w:ilvl="5" w:tplc="BF06F0C2">
      <w:numFmt w:val="decimal"/>
      <w:lvlText w:val=""/>
      <w:lvlJc w:val="left"/>
    </w:lvl>
    <w:lvl w:ilvl="6" w:tplc="E438CD24">
      <w:numFmt w:val="decimal"/>
      <w:lvlText w:val=""/>
      <w:lvlJc w:val="left"/>
    </w:lvl>
    <w:lvl w:ilvl="7" w:tplc="5E8C9C12">
      <w:numFmt w:val="decimal"/>
      <w:lvlText w:val=""/>
      <w:lvlJc w:val="left"/>
    </w:lvl>
    <w:lvl w:ilvl="8" w:tplc="0C3827CC">
      <w:numFmt w:val="decimal"/>
      <w:lvlText w:val=""/>
      <w:lvlJc w:val="left"/>
    </w:lvl>
  </w:abstractNum>
  <w:abstractNum w:abstractNumId="6">
    <w:nsid w:val="41B71EFB"/>
    <w:multiLevelType w:val="hybridMultilevel"/>
    <w:tmpl w:val="134EEC62"/>
    <w:lvl w:ilvl="0" w:tplc="03BECEF0">
      <w:start w:val="1"/>
      <w:numFmt w:val="bullet"/>
      <w:lvlText w:val="и"/>
      <w:lvlJc w:val="left"/>
    </w:lvl>
    <w:lvl w:ilvl="1" w:tplc="6EA8BAEE">
      <w:numFmt w:val="decimal"/>
      <w:lvlText w:val=""/>
      <w:lvlJc w:val="left"/>
    </w:lvl>
    <w:lvl w:ilvl="2" w:tplc="ADF08450">
      <w:numFmt w:val="decimal"/>
      <w:lvlText w:val=""/>
      <w:lvlJc w:val="left"/>
    </w:lvl>
    <w:lvl w:ilvl="3" w:tplc="5DE69B2E">
      <w:numFmt w:val="decimal"/>
      <w:lvlText w:val=""/>
      <w:lvlJc w:val="left"/>
    </w:lvl>
    <w:lvl w:ilvl="4" w:tplc="A0E4DE92">
      <w:numFmt w:val="decimal"/>
      <w:lvlText w:val=""/>
      <w:lvlJc w:val="left"/>
    </w:lvl>
    <w:lvl w:ilvl="5" w:tplc="1C38DEEC">
      <w:numFmt w:val="decimal"/>
      <w:lvlText w:val=""/>
      <w:lvlJc w:val="left"/>
    </w:lvl>
    <w:lvl w:ilvl="6" w:tplc="A9080CC4">
      <w:numFmt w:val="decimal"/>
      <w:lvlText w:val=""/>
      <w:lvlJc w:val="left"/>
    </w:lvl>
    <w:lvl w:ilvl="7" w:tplc="3CD8ACC2">
      <w:numFmt w:val="decimal"/>
      <w:lvlText w:val=""/>
      <w:lvlJc w:val="left"/>
    </w:lvl>
    <w:lvl w:ilvl="8" w:tplc="07B89C86">
      <w:numFmt w:val="decimal"/>
      <w:lvlText w:val=""/>
      <w:lvlJc w:val="left"/>
    </w:lvl>
  </w:abstractNum>
  <w:abstractNum w:abstractNumId="7">
    <w:nsid w:val="43BF3222"/>
    <w:multiLevelType w:val="hybridMultilevel"/>
    <w:tmpl w:val="9648F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127F8"/>
    <w:multiLevelType w:val="hybridMultilevel"/>
    <w:tmpl w:val="DE1A10F6"/>
    <w:lvl w:ilvl="0" w:tplc="FB326D7E">
      <w:start w:val="1"/>
      <w:numFmt w:val="bullet"/>
      <w:lvlText w:val="К"/>
      <w:lvlJc w:val="left"/>
    </w:lvl>
    <w:lvl w:ilvl="1" w:tplc="E32A4A98">
      <w:numFmt w:val="decimal"/>
      <w:lvlText w:val=""/>
      <w:lvlJc w:val="left"/>
    </w:lvl>
    <w:lvl w:ilvl="2" w:tplc="2E6A257C">
      <w:numFmt w:val="decimal"/>
      <w:lvlText w:val=""/>
      <w:lvlJc w:val="left"/>
    </w:lvl>
    <w:lvl w:ilvl="3" w:tplc="7076E126">
      <w:numFmt w:val="decimal"/>
      <w:lvlText w:val=""/>
      <w:lvlJc w:val="left"/>
    </w:lvl>
    <w:lvl w:ilvl="4" w:tplc="0F1E4816">
      <w:numFmt w:val="decimal"/>
      <w:lvlText w:val=""/>
      <w:lvlJc w:val="left"/>
    </w:lvl>
    <w:lvl w:ilvl="5" w:tplc="CF4C221A">
      <w:numFmt w:val="decimal"/>
      <w:lvlText w:val=""/>
      <w:lvlJc w:val="left"/>
    </w:lvl>
    <w:lvl w:ilvl="6" w:tplc="CC044E6E">
      <w:numFmt w:val="decimal"/>
      <w:lvlText w:val=""/>
      <w:lvlJc w:val="left"/>
    </w:lvl>
    <w:lvl w:ilvl="7" w:tplc="2A627F76">
      <w:numFmt w:val="decimal"/>
      <w:lvlText w:val=""/>
      <w:lvlJc w:val="left"/>
    </w:lvl>
    <w:lvl w:ilvl="8" w:tplc="787241A8">
      <w:numFmt w:val="decimal"/>
      <w:lvlText w:val=""/>
      <w:lvlJc w:val="left"/>
    </w:lvl>
  </w:abstractNum>
  <w:abstractNum w:abstractNumId="9">
    <w:nsid w:val="515F007C"/>
    <w:multiLevelType w:val="hybridMultilevel"/>
    <w:tmpl w:val="4B28A1AA"/>
    <w:lvl w:ilvl="0" w:tplc="94EED13A">
      <w:start w:val="2"/>
      <w:numFmt w:val="decimal"/>
      <w:lvlText w:val="%1."/>
      <w:lvlJc w:val="left"/>
    </w:lvl>
    <w:lvl w:ilvl="1" w:tplc="50CAD200">
      <w:numFmt w:val="decimal"/>
      <w:lvlText w:val=""/>
      <w:lvlJc w:val="left"/>
    </w:lvl>
    <w:lvl w:ilvl="2" w:tplc="ED6E4D12">
      <w:numFmt w:val="decimal"/>
      <w:lvlText w:val=""/>
      <w:lvlJc w:val="left"/>
    </w:lvl>
    <w:lvl w:ilvl="3" w:tplc="106C53DE">
      <w:numFmt w:val="decimal"/>
      <w:lvlText w:val=""/>
      <w:lvlJc w:val="left"/>
    </w:lvl>
    <w:lvl w:ilvl="4" w:tplc="D4D8DD82">
      <w:numFmt w:val="decimal"/>
      <w:lvlText w:val=""/>
      <w:lvlJc w:val="left"/>
    </w:lvl>
    <w:lvl w:ilvl="5" w:tplc="849E0CC4">
      <w:numFmt w:val="decimal"/>
      <w:lvlText w:val=""/>
      <w:lvlJc w:val="left"/>
    </w:lvl>
    <w:lvl w:ilvl="6" w:tplc="F6CEF1BE">
      <w:numFmt w:val="decimal"/>
      <w:lvlText w:val=""/>
      <w:lvlJc w:val="left"/>
    </w:lvl>
    <w:lvl w:ilvl="7" w:tplc="9EAA8A30">
      <w:numFmt w:val="decimal"/>
      <w:lvlText w:val=""/>
      <w:lvlJc w:val="left"/>
    </w:lvl>
    <w:lvl w:ilvl="8" w:tplc="EAC29F64">
      <w:numFmt w:val="decimal"/>
      <w:lvlText w:val=""/>
      <w:lvlJc w:val="left"/>
    </w:lvl>
  </w:abstractNum>
  <w:abstractNum w:abstractNumId="10">
    <w:nsid w:val="57CB519C"/>
    <w:multiLevelType w:val="hybridMultilevel"/>
    <w:tmpl w:val="354E5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D062C2"/>
    <w:multiLevelType w:val="hybridMultilevel"/>
    <w:tmpl w:val="325C4366"/>
    <w:lvl w:ilvl="0" w:tplc="225A5B9A">
      <w:start w:val="1"/>
      <w:numFmt w:val="bullet"/>
      <w:lvlText w:val="-"/>
      <w:lvlJc w:val="left"/>
    </w:lvl>
    <w:lvl w:ilvl="1" w:tplc="A28435AC">
      <w:numFmt w:val="decimal"/>
      <w:lvlText w:val=""/>
      <w:lvlJc w:val="left"/>
    </w:lvl>
    <w:lvl w:ilvl="2" w:tplc="76E2332E">
      <w:numFmt w:val="decimal"/>
      <w:lvlText w:val=""/>
      <w:lvlJc w:val="left"/>
    </w:lvl>
    <w:lvl w:ilvl="3" w:tplc="EACC4FEC">
      <w:numFmt w:val="decimal"/>
      <w:lvlText w:val=""/>
      <w:lvlJc w:val="left"/>
    </w:lvl>
    <w:lvl w:ilvl="4" w:tplc="6232AB52">
      <w:numFmt w:val="decimal"/>
      <w:lvlText w:val=""/>
      <w:lvlJc w:val="left"/>
    </w:lvl>
    <w:lvl w:ilvl="5" w:tplc="18666AE0">
      <w:numFmt w:val="decimal"/>
      <w:lvlText w:val=""/>
      <w:lvlJc w:val="left"/>
    </w:lvl>
    <w:lvl w:ilvl="6" w:tplc="ACC21DFC">
      <w:numFmt w:val="decimal"/>
      <w:lvlText w:val=""/>
      <w:lvlJc w:val="left"/>
    </w:lvl>
    <w:lvl w:ilvl="7" w:tplc="B4C09EC8">
      <w:numFmt w:val="decimal"/>
      <w:lvlText w:val=""/>
      <w:lvlJc w:val="left"/>
    </w:lvl>
    <w:lvl w:ilvl="8" w:tplc="EC26FA90">
      <w:numFmt w:val="decimal"/>
      <w:lvlText w:val=""/>
      <w:lvlJc w:val="left"/>
    </w:lvl>
  </w:abstractNum>
  <w:abstractNum w:abstractNumId="12">
    <w:nsid w:val="66EF438D"/>
    <w:multiLevelType w:val="hybridMultilevel"/>
    <w:tmpl w:val="FBF0B150"/>
    <w:lvl w:ilvl="0" w:tplc="F350F80C">
      <w:start w:val="2"/>
      <w:numFmt w:val="decimal"/>
      <w:lvlText w:val="%1)"/>
      <w:lvlJc w:val="left"/>
    </w:lvl>
    <w:lvl w:ilvl="1" w:tplc="A74E0CC2">
      <w:numFmt w:val="decimal"/>
      <w:lvlText w:val=""/>
      <w:lvlJc w:val="left"/>
    </w:lvl>
    <w:lvl w:ilvl="2" w:tplc="D2407730">
      <w:numFmt w:val="decimal"/>
      <w:lvlText w:val=""/>
      <w:lvlJc w:val="left"/>
    </w:lvl>
    <w:lvl w:ilvl="3" w:tplc="0EF65A82">
      <w:numFmt w:val="decimal"/>
      <w:lvlText w:val=""/>
      <w:lvlJc w:val="left"/>
    </w:lvl>
    <w:lvl w:ilvl="4" w:tplc="B1B4B81A">
      <w:numFmt w:val="decimal"/>
      <w:lvlText w:val=""/>
      <w:lvlJc w:val="left"/>
    </w:lvl>
    <w:lvl w:ilvl="5" w:tplc="76DEAA68">
      <w:numFmt w:val="decimal"/>
      <w:lvlText w:val=""/>
      <w:lvlJc w:val="left"/>
    </w:lvl>
    <w:lvl w:ilvl="6" w:tplc="D2966AEC">
      <w:numFmt w:val="decimal"/>
      <w:lvlText w:val=""/>
      <w:lvlJc w:val="left"/>
    </w:lvl>
    <w:lvl w:ilvl="7" w:tplc="53D47716">
      <w:numFmt w:val="decimal"/>
      <w:lvlText w:val=""/>
      <w:lvlJc w:val="left"/>
    </w:lvl>
    <w:lvl w:ilvl="8" w:tplc="FABC9836">
      <w:numFmt w:val="decimal"/>
      <w:lvlText w:val=""/>
      <w:lvlJc w:val="left"/>
    </w:lvl>
  </w:abstractNum>
  <w:abstractNum w:abstractNumId="13">
    <w:nsid w:val="7545E146"/>
    <w:multiLevelType w:val="hybridMultilevel"/>
    <w:tmpl w:val="64FA600E"/>
    <w:lvl w:ilvl="0" w:tplc="63C85E1E">
      <w:start w:val="1"/>
      <w:numFmt w:val="decimal"/>
      <w:lvlText w:val="%1."/>
      <w:lvlJc w:val="left"/>
    </w:lvl>
    <w:lvl w:ilvl="1" w:tplc="403A4DF2">
      <w:numFmt w:val="decimal"/>
      <w:lvlText w:val=""/>
      <w:lvlJc w:val="left"/>
    </w:lvl>
    <w:lvl w:ilvl="2" w:tplc="CACA658A">
      <w:numFmt w:val="decimal"/>
      <w:lvlText w:val=""/>
      <w:lvlJc w:val="left"/>
    </w:lvl>
    <w:lvl w:ilvl="3" w:tplc="D7F673C4">
      <w:numFmt w:val="decimal"/>
      <w:lvlText w:val=""/>
      <w:lvlJc w:val="left"/>
    </w:lvl>
    <w:lvl w:ilvl="4" w:tplc="A568145A">
      <w:numFmt w:val="decimal"/>
      <w:lvlText w:val=""/>
      <w:lvlJc w:val="left"/>
    </w:lvl>
    <w:lvl w:ilvl="5" w:tplc="30DE32B4">
      <w:numFmt w:val="decimal"/>
      <w:lvlText w:val=""/>
      <w:lvlJc w:val="left"/>
    </w:lvl>
    <w:lvl w:ilvl="6" w:tplc="8CF86F0E">
      <w:numFmt w:val="decimal"/>
      <w:lvlText w:val=""/>
      <w:lvlJc w:val="left"/>
    </w:lvl>
    <w:lvl w:ilvl="7" w:tplc="D2F0F6C2">
      <w:numFmt w:val="decimal"/>
      <w:lvlText w:val=""/>
      <w:lvlJc w:val="left"/>
    </w:lvl>
    <w:lvl w:ilvl="8" w:tplc="F5F0AA06">
      <w:numFmt w:val="decimal"/>
      <w:lvlText w:val=""/>
      <w:lvlJc w:val="left"/>
    </w:lvl>
  </w:abstractNum>
  <w:abstractNum w:abstractNumId="14">
    <w:nsid w:val="79E2A9E3"/>
    <w:multiLevelType w:val="hybridMultilevel"/>
    <w:tmpl w:val="4F1C4B8E"/>
    <w:lvl w:ilvl="0" w:tplc="E6C6D112">
      <w:start w:val="1"/>
      <w:numFmt w:val="bullet"/>
      <w:lvlText w:val="и"/>
      <w:lvlJc w:val="left"/>
    </w:lvl>
    <w:lvl w:ilvl="1" w:tplc="3E98B648">
      <w:numFmt w:val="decimal"/>
      <w:lvlText w:val=""/>
      <w:lvlJc w:val="left"/>
    </w:lvl>
    <w:lvl w:ilvl="2" w:tplc="66C85E6E">
      <w:numFmt w:val="decimal"/>
      <w:lvlText w:val=""/>
      <w:lvlJc w:val="left"/>
    </w:lvl>
    <w:lvl w:ilvl="3" w:tplc="0D106888">
      <w:numFmt w:val="decimal"/>
      <w:lvlText w:val=""/>
      <w:lvlJc w:val="left"/>
    </w:lvl>
    <w:lvl w:ilvl="4" w:tplc="ADB22F32">
      <w:numFmt w:val="decimal"/>
      <w:lvlText w:val=""/>
      <w:lvlJc w:val="left"/>
    </w:lvl>
    <w:lvl w:ilvl="5" w:tplc="145EC3D8">
      <w:numFmt w:val="decimal"/>
      <w:lvlText w:val=""/>
      <w:lvlJc w:val="left"/>
    </w:lvl>
    <w:lvl w:ilvl="6" w:tplc="C04A753C">
      <w:numFmt w:val="decimal"/>
      <w:lvlText w:val=""/>
      <w:lvlJc w:val="left"/>
    </w:lvl>
    <w:lvl w:ilvl="7" w:tplc="F424A952">
      <w:numFmt w:val="decimal"/>
      <w:lvlText w:val=""/>
      <w:lvlJc w:val="left"/>
    </w:lvl>
    <w:lvl w:ilvl="8" w:tplc="4816DAC6">
      <w:numFmt w:val="decimal"/>
      <w:lvlText w:val=""/>
      <w:lvlJc w:val="left"/>
    </w:lvl>
  </w:abstractNum>
  <w:num w:numId="1">
    <w:abstractNumId w:val="5"/>
  </w:num>
  <w:num w:numId="2">
    <w:abstractNumId w:val="6"/>
  </w:num>
  <w:num w:numId="3">
    <w:abstractNumId w:val="14"/>
  </w:num>
  <w:num w:numId="4">
    <w:abstractNumId w:val="13"/>
  </w:num>
  <w:num w:numId="5">
    <w:abstractNumId w:val="9"/>
  </w:num>
  <w:num w:numId="6">
    <w:abstractNumId w:val="11"/>
  </w:num>
  <w:num w:numId="7">
    <w:abstractNumId w:val="2"/>
  </w:num>
  <w:num w:numId="8">
    <w:abstractNumId w:val="8"/>
  </w:num>
  <w:num w:numId="9">
    <w:abstractNumId w:val="0"/>
  </w:num>
  <w:num w:numId="10">
    <w:abstractNumId w:val="4"/>
  </w:num>
  <w:num w:numId="11">
    <w:abstractNumId w:val="1"/>
  </w:num>
  <w:num w:numId="12">
    <w:abstractNumId w:val="12"/>
  </w:num>
  <w:num w:numId="13">
    <w:abstractNumId w:val="10"/>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F97982"/>
    <w:rsid w:val="00124DC5"/>
    <w:rsid w:val="001B20EB"/>
    <w:rsid w:val="0020756E"/>
    <w:rsid w:val="002B2E9E"/>
    <w:rsid w:val="0060769E"/>
    <w:rsid w:val="006B03D1"/>
    <w:rsid w:val="007648D7"/>
    <w:rsid w:val="0086455D"/>
    <w:rsid w:val="00992351"/>
    <w:rsid w:val="009A356C"/>
    <w:rsid w:val="00A36BCD"/>
    <w:rsid w:val="00A6336F"/>
    <w:rsid w:val="00B10E45"/>
    <w:rsid w:val="00D963FC"/>
    <w:rsid w:val="00DB1AEB"/>
    <w:rsid w:val="00DC555B"/>
    <w:rsid w:val="00E7333C"/>
    <w:rsid w:val="00F07494"/>
    <w:rsid w:val="00F22BFA"/>
    <w:rsid w:val="00F9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56E"/>
    <w:pPr>
      <w:ind w:left="720"/>
      <w:contextualSpacing/>
    </w:pPr>
  </w:style>
  <w:style w:type="paragraph" w:styleId="a4">
    <w:name w:val="Balloon Text"/>
    <w:basedOn w:val="a"/>
    <w:link w:val="a5"/>
    <w:uiPriority w:val="99"/>
    <w:semiHidden/>
    <w:unhideWhenUsed/>
    <w:rsid w:val="00124DC5"/>
    <w:rPr>
      <w:rFonts w:ascii="Tahoma" w:hAnsi="Tahoma" w:cs="Tahoma"/>
      <w:sz w:val="16"/>
      <w:szCs w:val="16"/>
    </w:rPr>
  </w:style>
  <w:style w:type="character" w:customStyle="1" w:styleId="a5">
    <w:name w:val="Текст выноски Знак"/>
    <w:basedOn w:val="a0"/>
    <w:link w:val="a4"/>
    <w:uiPriority w:val="99"/>
    <w:semiHidden/>
    <w:rsid w:val="00124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912</Words>
  <Characters>5202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Инна</cp:lastModifiedBy>
  <cp:revision>14</cp:revision>
  <dcterms:created xsi:type="dcterms:W3CDTF">2023-01-14T23:31:00Z</dcterms:created>
  <dcterms:modified xsi:type="dcterms:W3CDTF">2023-06-01T19:21:00Z</dcterms:modified>
</cp:coreProperties>
</file>